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1C95" w:rsidRDefault="00061C95" w:rsidP="00061C95">
      <w:pPr>
        <w:jc w:val="center"/>
        <w:rPr>
          <w:szCs w:val="18"/>
        </w:rPr>
      </w:pPr>
      <w:r>
        <w:rPr>
          <w:sz w:val="26"/>
        </w:rPr>
        <w:t xml:space="preserve">ACTA DE OFRECIMIENTOS DE HORAS CATEDRAS Y CARGOS Nº </w:t>
      </w:r>
      <w:r w:rsidR="000711F1">
        <w:rPr>
          <w:sz w:val="26"/>
        </w:rPr>
        <w:t>17</w:t>
      </w:r>
      <w:r>
        <w:rPr>
          <w:sz w:val="26"/>
        </w:rPr>
        <w:t xml:space="preserve"> /20</w:t>
      </w:r>
      <w:r>
        <w:rPr>
          <w:b/>
          <w:szCs w:val="18"/>
        </w:rPr>
        <w:t xml:space="preserve"> </w:t>
      </w:r>
      <w:r w:rsidRPr="00D900F0">
        <w:rPr>
          <w:szCs w:val="18"/>
        </w:rPr>
        <w:t xml:space="preserve">L: </w:t>
      </w:r>
      <w:r>
        <w:rPr>
          <w:szCs w:val="18"/>
        </w:rPr>
        <w:t>C.E.N.S Nº 18-SEDE</w:t>
      </w:r>
    </w:p>
    <w:p w:rsidR="00061C95" w:rsidRDefault="00061C95" w:rsidP="00061C95">
      <w:pPr>
        <w:jc w:val="center"/>
        <w:rPr>
          <w:szCs w:val="18"/>
        </w:rPr>
      </w:pPr>
    </w:p>
    <w:p w:rsidR="00FB6230" w:rsidRDefault="00FB6230" w:rsidP="00FB6230">
      <w:pPr>
        <w:jc w:val="both"/>
      </w:pPr>
    </w:p>
    <w:p w:rsidR="00FB6230" w:rsidRPr="006F1733" w:rsidRDefault="00FB6230" w:rsidP="006F1733">
      <w:pPr>
        <w:spacing w:after="202" w:line="256" w:lineRule="auto"/>
        <w:ind w:left="47" w:firstLine="661"/>
        <w:jc w:val="both"/>
      </w:pPr>
      <w:r>
        <w:t xml:space="preserve">En la ciudad de </w:t>
      </w:r>
      <w:r w:rsidR="00D900F0">
        <w:t>Río Grande</w:t>
      </w:r>
      <w:r>
        <w:t xml:space="preserve">, a los </w:t>
      </w:r>
      <w:r w:rsidR="000711F1">
        <w:t>13</w:t>
      </w:r>
      <w:r w:rsidR="00AE19FD">
        <w:t xml:space="preserve"> </w:t>
      </w:r>
      <w:r w:rsidR="00D900F0">
        <w:t>días</w:t>
      </w:r>
      <w:r>
        <w:t xml:space="preserve"> del mes de </w:t>
      </w:r>
      <w:r w:rsidR="000711F1">
        <w:t>noviembre</w:t>
      </w:r>
      <w:r w:rsidR="00CB73D8">
        <w:t xml:space="preserve"> </w:t>
      </w:r>
      <w:r w:rsidR="00DF6768">
        <w:t xml:space="preserve">de </w:t>
      </w:r>
      <w:r>
        <w:t>20</w:t>
      </w:r>
      <w:r w:rsidR="007C7A60">
        <w:t>20</w:t>
      </w:r>
      <w:r>
        <w:t xml:space="preserve"> siendo las </w:t>
      </w:r>
      <w:r w:rsidR="000660E5">
        <w:t>09</w:t>
      </w:r>
      <w:r w:rsidR="00AE19FD">
        <w:t xml:space="preserve"> </w:t>
      </w:r>
      <w:r w:rsidR="00372319">
        <w:t>horas,</w:t>
      </w:r>
      <w:r w:rsidR="006F1733">
        <w:rPr>
          <w:b/>
        </w:rPr>
        <w:t xml:space="preserve"> enmarcado en lo dispuesto por el </w:t>
      </w:r>
      <w:r w:rsidR="00E913B3">
        <w:rPr>
          <w:b/>
        </w:rPr>
        <w:t>Decreto Provincial Nº 0684/20,</w:t>
      </w:r>
      <w:r w:rsidR="006F1733" w:rsidRPr="00854724">
        <w:rPr>
          <w:b/>
        </w:rPr>
        <w:t xml:space="preserve"> la Resolución </w:t>
      </w:r>
      <w:proofErr w:type="spellStart"/>
      <w:r w:rsidR="006F1733" w:rsidRPr="00854724">
        <w:rPr>
          <w:b/>
        </w:rPr>
        <w:t>M.E.C.</w:t>
      </w:r>
      <w:proofErr w:type="gramStart"/>
      <w:r w:rsidR="006F1733" w:rsidRPr="00854724">
        <w:rPr>
          <w:b/>
        </w:rPr>
        <w:t>C.y</w:t>
      </w:r>
      <w:proofErr w:type="spellEnd"/>
      <w:proofErr w:type="gramEnd"/>
      <w:r w:rsidR="006F1733" w:rsidRPr="00854724">
        <w:rPr>
          <w:b/>
        </w:rPr>
        <w:t xml:space="preserve"> T Nº 372/2020</w:t>
      </w:r>
      <w:r w:rsidR="00E913B3">
        <w:rPr>
          <w:b/>
        </w:rPr>
        <w:t xml:space="preserve"> </w:t>
      </w:r>
      <w:r w:rsidR="006F1733">
        <w:rPr>
          <w:b/>
        </w:rPr>
        <w:t>,</w:t>
      </w:r>
      <w:r w:rsidR="00E913B3">
        <w:rPr>
          <w:b/>
        </w:rPr>
        <w:t xml:space="preserve"> </w:t>
      </w:r>
      <w:r w:rsidR="00E913B3" w:rsidRPr="00F82F75">
        <w:rPr>
          <w:b/>
        </w:rPr>
        <w:t xml:space="preserve">y </w:t>
      </w:r>
      <w:r w:rsidR="00671F00" w:rsidRPr="00F82F75">
        <w:rPr>
          <w:b/>
        </w:rPr>
        <w:t xml:space="preserve">su </w:t>
      </w:r>
      <w:proofErr w:type="spellStart"/>
      <w:r w:rsidR="00671F00" w:rsidRPr="00F82F75">
        <w:rPr>
          <w:b/>
        </w:rPr>
        <w:t>rectificatoria</w:t>
      </w:r>
      <w:proofErr w:type="spellEnd"/>
      <w:r w:rsidR="00E913B3" w:rsidRPr="00F82F75">
        <w:rPr>
          <w:b/>
        </w:rPr>
        <w:t xml:space="preserve"> Resolución </w:t>
      </w:r>
      <w:proofErr w:type="spellStart"/>
      <w:r w:rsidR="00E913B3" w:rsidRPr="00F82F75">
        <w:rPr>
          <w:b/>
        </w:rPr>
        <w:t>M.E.C.C.y</w:t>
      </w:r>
      <w:proofErr w:type="spellEnd"/>
      <w:r w:rsidR="00E913B3" w:rsidRPr="00F82F75">
        <w:rPr>
          <w:b/>
        </w:rPr>
        <w:t xml:space="preserve"> </w:t>
      </w:r>
      <w:proofErr w:type="spellStart"/>
      <w:r w:rsidR="00E913B3" w:rsidRPr="00F82F75">
        <w:rPr>
          <w:b/>
        </w:rPr>
        <w:t>T.Nº</w:t>
      </w:r>
      <w:proofErr w:type="spellEnd"/>
      <w:r w:rsidR="00E913B3" w:rsidRPr="00F82F75">
        <w:rPr>
          <w:b/>
        </w:rPr>
        <w:t xml:space="preserve"> 0494/2020</w:t>
      </w:r>
      <w:r>
        <w:t xml:space="preserve"> </w:t>
      </w:r>
      <w:r w:rsidR="001603F1">
        <w:t xml:space="preserve"> se </w:t>
      </w:r>
      <w:r w:rsidR="006F1733">
        <w:t>procede</w:t>
      </w:r>
      <w:r>
        <w:t xml:space="preserve"> a realizar el ofrecimiento de las horas cátedras y/o cargos </w:t>
      </w:r>
      <w:r w:rsidR="006F1733">
        <w:t xml:space="preserve">que se detallan a continuación. </w:t>
      </w:r>
    </w:p>
    <w:tbl>
      <w:tblPr>
        <w:tblW w:w="9807" w:type="dxa"/>
        <w:tblInd w:w="100" w:type="dxa"/>
        <w:tblCellMar>
          <w:top w:w="11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01"/>
        <w:gridCol w:w="1732"/>
        <w:gridCol w:w="635"/>
        <w:gridCol w:w="1925"/>
        <w:gridCol w:w="855"/>
        <w:gridCol w:w="562"/>
        <w:gridCol w:w="545"/>
        <w:gridCol w:w="918"/>
        <w:gridCol w:w="2134"/>
      </w:tblGrid>
      <w:tr w:rsidR="00602B9F" w:rsidTr="005E0169">
        <w:trPr>
          <w:cantSplit/>
          <w:trHeight w:val="1144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B6230" w:rsidRDefault="00FB6230" w:rsidP="00FB6230">
            <w:pPr>
              <w:spacing w:line="256" w:lineRule="auto"/>
              <w:ind w:left="113"/>
              <w:jc w:val="center"/>
            </w:pPr>
            <w:r>
              <w:rPr>
                <w:sz w:val="16"/>
              </w:rPr>
              <w:t>Cantidad de horas y/o cargo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230" w:rsidRDefault="00FB6230" w:rsidP="00FB6230">
            <w:pPr>
              <w:spacing w:line="256" w:lineRule="auto"/>
              <w:jc w:val="center"/>
            </w:pPr>
            <w:r>
              <w:rPr>
                <w:sz w:val="16"/>
              </w:rPr>
              <w:t>Espacio Curricular y/o Cargo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B6230" w:rsidRDefault="00FB6230" w:rsidP="00FB6230">
            <w:pPr>
              <w:spacing w:line="256" w:lineRule="auto"/>
              <w:ind w:left="113"/>
              <w:jc w:val="center"/>
            </w:pPr>
            <w:r>
              <w:rPr>
                <w:sz w:val="16"/>
              </w:rPr>
              <w:t>ID SIGE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230" w:rsidRDefault="00FB6230" w:rsidP="00FB6230">
            <w:pPr>
              <w:spacing w:line="256" w:lineRule="auto"/>
              <w:jc w:val="center"/>
            </w:pPr>
            <w:r>
              <w:rPr>
                <w:sz w:val="16"/>
              </w:rPr>
              <w:t>Horarios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B6230" w:rsidRDefault="00FB6230" w:rsidP="00FB6230">
            <w:pPr>
              <w:spacing w:line="256" w:lineRule="auto"/>
              <w:ind w:left="113"/>
              <w:jc w:val="center"/>
            </w:pPr>
            <w:r>
              <w:rPr>
                <w:sz w:val="16"/>
              </w:rPr>
              <w:t>Situación de revista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B6230" w:rsidRDefault="00FB6230" w:rsidP="00FB6230">
            <w:pPr>
              <w:spacing w:line="256" w:lineRule="auto"/>
              <w:ind w:left="113"/>
              <w:jc w:val="center"/>
            </w:pPr>
            <w:r>
              <w:rPr>
                <w:sz w:val="16"/>
              </w:rPr>
              <w:t>Sección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B6230" w:rsidRDefault="00FB6230" w:rsidP="00FB6230">
            <w:pPr>
              <w:spacing w:line="256" w:lineRule="auto"/>
              <w:ind w:left="113"/>
              <w:jc w:val="center"/>
            </w:pPr>
            <w:r>
              <w:rPr>
                <w:sz w:val="16"/>
              </w:rPr>
              <w:t>División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B6230" w:rsidRDefault="00FB6230" w:rsidP="00FB6230">
            <w:pPr>
              <w:spacing w:line="256" w:lineRule="auto"/>
              <w:ind w:left="113"/>
              <w:jc w:val="center"/>
            </w:pPr>
            <w:r>
              <w:rPr>
                <w:sz w:val="16"/>
              </w:rPr>
              <w:t>Turno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230" w:rsidRDefault="00FB6230" w:rsidP="00FB6230">
            <w:pPr>
              <w:spacing w:line="256" w:lineRule="auto"/>
              <w:jc w:val="center"/>
            </w:pPr>
            <w:r>
              <w:rPr>
                <w:sz w:val="16"/>
              </w:rPr>
              <w:t>Motivo</w:t>
            </w:r>
          </w:p>
        </w:tc>
      </w:tr>
      <w:tr w:rsidR="00602B9F" w:rsidTr="005E0169">
        <w:trPr>
          <w:trHeight w:val="2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D900F0" w:rsidRDefault="007C7A60" w:rsidP="001F392F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11F1">
              <w:rPr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602B9F" w:rsidRDefault="000711F1" w:rsidP="00C07CB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Producción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D900F0" w:rsidRDefault="000711F1" w:rsidP="00F82F7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1F1" w:rsidRDefault="000711F1" w:rsidP="001F392F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Jueves: 21:10 a 21:50</w:t>
            </w:r>
          </w:p>
          <w:p w:rsidR="000711F1" w:rsidRDefault="000711F1" w:rsidP="001F392F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22:00 a 22:40</w:t>
            </w:r>
          </w:p>
          <w:p w:rsidR="000711F1" w:rsidRDefault="000711F1" w:rsidP="001F392F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22:45 a 23:25</w:t>
            </w:r>
          </w:p>
          <w:p w:rsidR="00236FF2" w:rsidRPr="00D900F0" w:rsidRDefault="000711F1" w:rsidP="001F392F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23:25 a 00:05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D900F0" w:rsidRDefault="001F3010" w:rsidP="00FB623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D900F0" w:rsidRDefault="00F82F75" w:rsidP="00CF19FA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36FF2">
              <w:rPr>
                <w:sz w:val="16"/>
                <w:szCs w:val="16"/>
              </w:rPr>
              <w:t>º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A23" w:rsidRPr="00D900F0" w:rsidRDefault="000711F1" w:rsidP="00CB79B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36FF2">
              <w:rPr>
                <w:sz w:val="16"/>
                <w:szCs w:val="16"/>
              </w:rPr>
              <w:t>ª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D900F0" w:rsidRDefault="00C07CBF" w:rsidP="00FB623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36FF2">
              <w:rPr>
                <w:sz w:val="16"/>
                <w:szCs w:val="16"/>
              </w:rPr>
              <w:t>Noche</w:t>
            </w:r>
          </w:p>
          <w:p w:rsidR="00FB6230" w:rsidRPr="00D900F0" w:rsidRDefault="00FB6230" w:rsidP="00FB623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230" w:rsidRPr="00602B9F" w:rsidRDefault="00AE19FD" w:rsidP="003F759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6 III “a”</w:t>
            </w:r>
          </w:p>
        </w:tc>
      </w:tr>
      <w:tr w:rsidR="008F0EB7" w:rsidTr="005E0169">
        <w:trPr>
          <w:trHeight w:val="2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Pr="00D900F0" w:rsidRDefault="00AE19FD" w:rsidP="0011260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Pr="00602B9F" w:rsidRDefault="000711F1" w:rsidP="00112601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Default="000711F1" w:rsidP="00D42D5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061C9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0711F1">
              <w:rPr>
                <w:sz w:val="16"/>
                <w:szCs w:val="16"/>
              </w:rPr>
              <w:t>Lunes</w:t>
            </w:r>
            <w:r>
              <w:rPr>
                <w:sz w:val="16"/>
                <w:szCs w:val="16"/>
              </w:rPr>
              <w:t>: 22:00 a 22:40</w:t>
            </w:r>
          </w:p>
          <w:p w:rsidR="000711F1" w:rsidRDefault="000711F1" w:rsidP="00061C95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22:45 a 23:25</w:t>
            </w:r>
          </w:p>
          <w:p w:rsidR="000711F1" w:rsidRDefault="000711F1" w:rsidP="00061C95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23:25 a 00:05</w:t>
            </w:r>
          </w:p>
          <w:p w:rsidR="008F0EB7" w:rsidRDefault="000711F1" w:rsidP="00061C95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0711F1">
              <w:rPr>
                <w:sz w:val="16"/>
                <w:szCs w:val="16"/>
              </w:rPr>
              <w:t>Miércoles: 22:00 a 22:40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Default="008F0EB7" w:rsidP="00FB623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Default="000711F1" w:rsidP="00CF19FA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F0EB7">
              <w:rPr>
                <w:sz w:val="16"/>
                <w:szCs w:val="16"/>
              </w:rPr>
              <w:t>º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Default="000711F1" w:rsidP="00CB79B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F0EB7">
              <w:rPr>
                <w:sz w:val="16"/>
                <w:szCs w:val="16"/>
              </w:rPr>
              <w:t>ª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Default="008F0EB7" w:rsidP="00FB623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Noche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EB7" w:rsidRDefault="00AE19FD" w:rsidP="003F759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6 III “a”</w:t>
            </w:r>
          </w:p>
        </w:tc>
      </w:tr>
      <w:tr w:rsidR="000711F1" w:rsidTr="005E0169">
        <w:trPr>
          <w:trHeight w:val="253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112601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112601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81345C" w:rsidP="00D42D5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5C" w:rsidRDefault="0081345C" w:rsidP="00061C95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Miércoles: 20:30 a 21:10</w:t>
            </w:r>
          </w:p>
          <w:p w:rsidR="000711F1" w:rsidRPr="000711F1" w:rsidRDefault="0081345C" w:rsidP="00061C95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81345C">
              <w:rPr>
                <w:sz w:val="16"/>
                <w:szCs w:val="16"/>
              </w:rPr>
              <w:t xml:space="preserve"> 21:10 a 21:50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FB623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CF19FA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CB79B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FB623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Noche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1F1" w:rsidRDefault="000711F1" w:rsidP="003F759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6 III “a”</w:t>
            </w:r>
          </w:p>
        </w:tc>
      </w:tr>
    </w:tbl>
    <w:p w:rsidR="00FB6230" w:rsidRPr="00FB6230" w:rsidRDefault="00FB6230" w:rsidP="00FB6230">
      <w:pPr>
        <w:ind w:left="-5"/>
        <w:rPr>
          <w:rFonts w:ascii="Arial" w:eastAsia="Arial" w:hAnsi="Arial" w:cs="Arial"/>
          <w:color w:val="000000"/>
          <w:sz w:val="18"/>
          <w:szCs w:val="22"/>
          <w:lang w:eastAsia="es-ES"/>
        </w:rPr>
      </w:pPr>
      <w:r>
        <w:t xml:space="preserve"> </w:t>
      </w:r>
    </w:p>
    <w:p w:rsidR="006B3F85" w:rsidRDefault="006B3F85" w:rsidP="00FB6230">
      <w:pPr>
        <w:ind w:left="-5" w:firstLine="713"/>
        <w:jc w:val="both"/>
      </w:pPr>
      <w:r>
        <w:t>Dichas Horas/Cargos se ofrecen según orden de mérito del Listado de Junta y Clasificación y Disciplina Nivel Secundario Ciclo 2020.</w:t>
      </w:r>
    </w:p>
    <w:p w:rsidR="00553663" w:rsidRDefault="006B3F85" w:rsidP="00FB6230">
      <w:pPr>
        <w:ind w:left="-5" w:firstLine="713"/>
        <w:jc w:val="both"/>
      </w:pPr>
      <w:r>
        <w:t>Se</w:t>
      </w:r>
      <w:r w:rsidR="00553663">
        <w:t xml:space="preserve"> deja expresa constancia de los siguientes puntos:</w:t>
      </w:r>
    </w:p>
    <w:p w:rsidR="006B3F85" w:rsidRDefault="00553663" w:rsidP="00553663">
      <w:pPr>
        <w:pStyle w:val="Prrafodelista"/>
        <w:numPr>
          <w:ilvl w:val="0"/>
          <w:numId w:val="1"/>
        </w:numPr>
        <w:jc w:val="both"/>
      </w:pPr>
      <w:r>
        <w:t>Se</w:t>
      </w:r>
      <w:r w:rsidR="006B3F85">
        <w:t xml:space="preserve"> notifica a los docentes por este único medio, que se encentra vigente la Ley Provincial Nº 761/08 de la cual se transcribe su Artículo 5º: “Las/os trabajadores de la educación que posean cargos y horas cátedras en cualquiera de los niveles y /o modalidades de enseñanza, como así también en regímenes especiales, o en la administración púbica, nacional, provincial o municipal podrán acumular los siguientes cargos u horas cáte</w:t>
      </w:r>
      <w:r>
        <w:t>d</w:t>
      </w:r>
      <w:r w:rsidR="006B3F85">
        <w:t>ras:</w:t>
      </w:r>
    </w:p>
    <w:p w:rsidR="00553663" w:rsidRDefault="00553663" w:rsidP="00FB6230">
      <w:pPr>
        <w:ind w:left="-5" w:firstLine="713"/>
        <w:jc w:val="both"/>
      </w:pPr>
      <w:r>
        <w:t>Dos cargos de jornada simple y SEIS (6) horas cátedras</w:t>
      </w:r>
    </w:p>
    <w:p w:rsidR="00553663" w:rsidRDefault="00553663" w:rsidP="00FB6230">
      <w:pPr>
        <w:ind w:left="-5" w:firstLine="713"/>
        <w:jc w:val="both"/>
      </w:pPr>
      <w:r>
        <w:t xml:space="preserve">Un cargo de Jornada completa y </w:t>
      </w:r>
      <w:proofErr w:type="gramStart"/>
      <w:r>
        <w:t>DIECISÉIS(</w:t>
      </w:r>
      <w:proofErr w:type="gramEnd"/>
      <w:r>
        <w:t>16)horas cátedras.</w:t>
      </w:r>
    </w:p>
    <w:p w:rsidR="00553663" w:rsidRDefault="00553663" w:rsidP="00FB6230">
      <w:pPr>
        <w:ind w:left="-5" w:firstLine="713"/>
        <w:jc w:val="both"/>
      </w:pPr>
      <w:r>
        <w:t>Un Cargo de Jornada Simple y VEINTIDÓS (22) horas Cátedras</w:t>
      </w:r>
    </w:p>
    <w:p w:rsidR="00553663" w:rsidRDefault="00553663" w:rsidP="00553663">
      <w:pPr>
        <w:jc w:val="both"/>
      </w:pPr>
      <w:r>
        <w:t>La acumulación máxima entre niveles,</w:t>
      </w:r>
      <w:r w:rsidR="00854724">
        <w:t xml:space="preserve"> </w:t>
      </w:r>
      <w:r>
        <w:t>no podrá exceder las CUARENTA Y DOS (42) horas cátedras</w:t>
      </w:r>
    </w:p>
    <w:p w:rsidR="00553663" w:rsidRDefault="00553663" w:rsidP="00553663">
      <w:pPr>
        <w:jc w:val="both"/>
      </w:pPr>
      <w:r>
        <w:t>Se deja expresa</w:t>
      </w:r>
    </w:p>
    <w:p w:rsidR="004452C5" w:rsidRPr="00A5485F" w:rsidRDefault="00854724" w:rsidP="003C06C6">
      <w:pPr>
        <w:pStyle w:val="Prrafodelista"/>
        <w:numPr>
          <w:ilvl w:val="0"/>
          <w:numId w:val="1"/>
        </w:numPr>
        <w:jc w:val="both"/>
      </w:pPr>
      <w:r w:rsidRPr="00A5485F">
        <w:t>Conforme</w:t>
      </w:r>
      <w:r w:rsidR="00783473" w:rsidRPr="00A5485F">
        <w:t xml:space="preserve"> </w:t>
      </w:r>
      <w:r w:rsidR="00553663" w:rsidRPr="00A5485F">
        <w:t xml:space="preserve"> lo </w:t>
      </w:r>
      <w:r w:rsidR="008F0EB7" w:rsidRPr="00A5485F">
        <w:t>dictado</w:t>
      </w:r>
      <w:r w:rsidR="00553663" w:rsidRPr="00A5485F">
        <w:t xml:space="preserve"> en </w:t>
      </w:r>
      <w:r w:rsidR="00E913B3" w:rsidRPr="00A5485F">
        <w:t xml:space="preserve">el </w:t>
      </w:r>
      <w:r w:rsidR="00E913B3" w:rsidRPr="00A5485F">
        <w:rPr>
          <w:b/>
        </w:rPr>
        <w:t>punto 3</w:t>
      </w:r>
      <w:r w:rsidR="00E913B3" w:rsidRPr="00A5485F">
        <w:t xml:space="preserve"> de </w:t>
      </w:r>
      <w:r w:rsidR="00553663" w:rsidRPr="00A5485F">
        <w:t xml:space="preserve">la Resolución </w:t>
      </w:r>
      <w:proofErr w:type="spellStart"/>
      <w:r w:rsidR="00553663" w:rsidRPr="00A5485F">
        <w:t>M.E.C.C.y</w:t>
      </w:r>
      <w:proofErr w:type="spellEnd"/>
      <w:r w:rsidR="00553663" w:rsidRPr="00A5485F">
        <w:t xml:space="preserve"> T Nº 372/2020 </w:t>
      </w:r>
      <w:r w:rsidR="00E913B3" w:rsidRPr="00A5485F">
        <w:t>y su Rectificatoria</w:t>
      </w:r>
      <w:r w:rsidR="003C06C6" w:rsidRPr="00A5485F">
        <w:t xml:space="preserve"> Resolución M.E.C.C y </w:t>
      </w:r>
      <w:proofErr w:type="spellStart"/>
      <w:r w:rsidR="003C06C6" w:rsidRPr="00A5485F">
        <w:t>T.Nº</w:t>
      </w:r>
      <w:proofErr w:type="spellEnd"/>
      <w:r w:rsidR="003C06C6" w:rsidRPr="00A5485F">
        <w:t xml:space="preserve"> 0494/2020 la Institución remitirá el presente acto administrativo a todos los inscriptos para la cobertura de la/s Hora Cátedra/Cargo a través del correo oficial.</w:t>
      </w:r>
    </w:p>
    <w:p w:rsidR="003C06C6" w:rsidRDefault="003C06C6" w:rsidP="003C06C6">
      <w:pPr>
        <w:pStyle w:val="Prrafodelista"/>
        <w:ind w:left="355"/>
        <w:jc w:val="both"/>
      </w:pPr>
    </w:p>
    <w:p w:rsidR="00FB6230" w:rsidRDefault="00FB6230" w:rsidP="00FB6230">
      <w:pPr>
        <w:spacing w:after="201"/>
        <w:ind w:left="-5"/>
        <w:jc w:val="both"/>
      </w:pPr>
      <w:r w:rsidRPr="00FB6230">
        <w:rPr>
          <w:sz w:val="22"/>
          <w:szCs w:val="22"/>
        </w:rPr>
        <w:t>PREVIO A ACEPTAR LAS HORAS Y/O CARGOS OFRECIDOS EN EL PRESENTE ACTO, DECLARO HABER TOMADO CONOCIMIENTO DE CADA UNO DE LOS ASPECTOS ENUNCIADOS EN LA PRESENTE, Y MANIFIESTO ENCONTRARME ENCUADRADO/A EN LAS GENERALES DE LA LEY</w:t>
      </w:r>
      <w:r>
        <w:rPr>
          <w:sz w:val="22"/>
          <w:szCs w:val="22"/>
        </w:rPr>
        <w:t xml:space="preserve">. CONSTE.- </w:t>
      </w:r>
      <w:r>
        <w:t xml:space="preserve">Se presentan al ofrecimiento los siguientes postulantes: </w:t>
      </w:r>
    </w:p>
    <w:p w:rsidR="008F0EB7" w:rsidRDefault="008F0EB7" w:rsidP="00FB6230">
      <w:pPr>
        <w:spacing w:after="201"/>
        <w:ind w:left="-5"/>
        <w:jc w:val="both"/>
        <w:rPr>
          <w:noProof/>
          <w:sz w:val="26"/>
          <w:lang w:val="en-US" w:eastAsia="en-US"/>
        </w:rPr>
      </w:pPr>
    </w:p>
    <w:p w:rsidR="00AF4A36" w:rsidRDefault="00AF4A36" w:rsidP="00FB6230">
      <w:pPr>
        <w:spacing w:after="201"/>
        <w:ind w:left="-5"/>
        <w:jc w:val="both"/>
        <w:rPr>
          <w:noProof/>
          <w:sz w:val="26"/>
          <w:lang w:val="en-US" w:eastAsia="en-US"/>
        </w:rPr>
      </w:pPr>
    </w:p>
    <w:p w:rsidR="00AF4A36" w:rsidRPr="00D07D1B" w:rsidRDefault="00D07D1B" w:rsidP="00D07D1B">
      <w:pPr>
        <w:spacing w:after="201"/>
        <w:ind w:left="-5"/>
        <w:jc w:val="center"/>
        <w:rPr>
          <w:noProof/>
          <w:sz w:val="26"/>
          <w:lang w:val="en-US" w:eastAsia="en-US"/>
        </w:rPr>
      </w:pPr>
      <w:r>
        <w:rPr>
          <w:noProof/>
          <w:sz w:val="26"/>
          <w:lang w:val="en-US" w:eastAsia="en-US"/>
        </w:rPr>
        <w:drawing>
          <wp:inline distT="0" distB="0" distL="0" distR="0" wp14:anchorId="452978A6" wp14:editId="630658CF">
            <wp:extent cx="2428875" cy="123052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B7" w:rsidRDefault="008F0EB7" w:rsidP="003E347B">
      <w:pPr>
        <w:spacing w:after="201"/>
        <w:jc w:val="both"/>
        <w:rPr>
          <w:sz w:val="22"/>
          <w:szCs w:val="22"/>
        </w:rPr>
      </w:pPr>
    </w:p>
    <w:p w:rsidR="00061C95" w:rsidRDefault="00061C95" w:rsidP="00061C95">
      <w:pPr>
        <w:jc w:val="center"/>
        <w:rPr>
          <w:szCs w:val="18"/>
        </w:rPr>
      </w:pPr>
      <w:r>
        <w:rPr>
          <w:sz w:val="26"/>
        </w:rPr>
        <w:t>ACTA DE OFRECIMIENTOS DE HORAS CATEDRAS Y CARGOS Nº</w:t>
      </w:r>
      <w:r w:rsidR="00AE19FD">
        <w:rPr>
          <w:sz w:val="26"/>
        </w:rPr>
        <w:t xml:space="preserve"> 1</w:t>
      </w:r>
      <w:r w:rsidR="0081345C">
        <w:rPr>
          <w:sz w:val="26"/>
        </w:rPr>
        <w:t>7</w:t>
      </w:r>
      <w:r w:rsidR="00AE19FD">
        <w:rPr>
          <w:sz w:val="26"/>
        </w:rPr>
        <w:t xml:space="preserve"> </w:t>
      </w:r>
      <w:r>
        <w:rPr>
          <w:sz w:val="26"/>
        </w:rPr>
        <w:t>/20</w:t>
      </w:r>
      <w:r>
        <w:rPr>
          <w:b/>
          <w:szCs w:val="18"/>
        </w:rPr>
        <w:t xml:space="preserve"> </w:t>
      </w:r>
      <w:r w:rsidRPr="00D900F0">
        <w:rPr>
          <w:szCs w:val="18"/>
        </w:rPr>
        <w:t xml:space="preserve">L: </w:t>
      </w:r>
      <w:r>
        <w:rPr>
          <w:szCs w:val="18"/>
        </w:rPr>
        <w:t>C.E.N.S Nº 18-SEDE- ANEXO I-  0</w:t>
      </w:r>
      <w:r w:rsidR="0081345C">
        <w:rPr>
          <w:szCs w:val="18"/>
        </w:rPr>
        <w:t>4</w:t>
      </w:r>
      <w:r>
        <w:rPr>
          <w:szCs w:val="18"/>
        </w:rPr>
        <w:t>HR. CÁTEDRAS SUPLENTES DEL ESPACIO CURRICULAR “</w:t>
      </w:r>
      <w:r w:rsidR="0081345C">
        <w:rPr>
          <w:szCs w:val="18"/>
        </w:rPr>
        <w:t>PRODUCCIÓN”</w:t>
      </w:r>
      <w:r w:rsidR="00A5485F">
        <w:rPr>
          <w:szCs w:val="18"/>
        </w:rPr>
        <w:t xml:space="preserve"> CORRESPONDIENTE AL CURSO 3º </w:t>
      </w:r>
      <w:r w:rsidR="0081345C">
        <w:rPr>
          <w:szCs w:val="18"/>
        </w:rPr>
        <w:t>2</w:t>
      </w:r>
      <w:r>
        <w:rPr>
          <w:szCs w:val="18"/>
        </w:rPr>
        <w:t>ª</w:t>
      </w:r>
    </w:p>
    <w:p w:rsidR="008F0EB7" w:rsidRDefault="008F0EB7" w:rsidP="003E347B">
      <w:pPr>
        <w:spacing w:after="201"/>
        <w:jc w:val="both"/>
        <w:rPr>
          <w:sz w:val="22"/>
          <w:szCs w:val="22"/>
        </w:rPr>
      </w:pPr>
    </w:p>
    <w:tbl>
      <w:tblPr>
        <w:tblW w:w="11460" w:type="dxa"/>
        <w:tblInd w:w="-1358" w:type="dxa"/>
        <w:tblLayout w:type="fixed"/>
        <w:tblCellMar>
          <w:top w:w="11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1184"/>
        <w:gridCol w:w="1134"/>
        <w:gridCol w:w="1276"/>
        <w:gridCol w:w="425"/>
        <w:gridCol w:w="992"/>
        <w:gridCol w:w="567"/>
        <w:gridCol w:w="425"/>
        <w:gridCol w:w="426"/>
        <w:gridCol w:w="567"/>
        <w:gridCol w:w="425"/>
        <w:gridCol w:w="1417"/>
        <w:gridCol w:w="2064"/>
      </w:tblGrid>
      <w:tr w:rsidR="00C03650" w:rsidTr="0081345C">
        <w:trPr>
          <w:cantSplit/>
          <w:trHeight w:val="123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112601">
            <w:pPr>
              <w:spacing w:line="256" w:lineRule="auto"/>
              <w:jc w:val="center"/>
            </w:pPr>
            <w:r>
              <w:rPr>
                <w:sz w:val="16"/>
              </w:rPr>
              <w:t>Nª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11260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Apellido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11260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112601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709D7" w:rsidRDefault="005709D7" w:rsidP="0011260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709D7" w:rsidRDefault="005709D7" w:rsidP="00112601">
            <w:pPr>
              <w:spacing w:line="256" w:lineRule="auto"/>
              <w:ind w:left="113"/>
              <w:jc w:val="center"/>
              <w:rPr>
                <w:sz w:val="18"/>
              </w:rPr>
            </w:pPr>
            <w:r>
              <w:rPr>
                <w:sz w:val="16"/>
              </w:rPr>
              <w:t>Puntaje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709D7" w:rsidRDefault="005709D7" w:rsidP="005709D7">
            <w:pPr>
              <w:spacing w:line="256" w:lineRule="auto"/>
              <w:ind w:left="113"/>
              <w:rPr>
                <w:sz w:val="16"/>
              </w:rPr>
            </w:pPr>
            <w:r>
              <w:rPr>
                <w:sz w:val="16"/>
              </w:rPr>
              <w:t>Código de  exclusión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709D7" w:rsidRDefault="005709D7" w:rsidP="0011260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709D7" w:rsidRDefault="005709D7" w:rsidP="0011260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División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112601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6"/>
              </w:rPr>
              <w:t>Fecha de Alta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5709D7" w:rsidRDefault="005709D7" w:rsidP="0011260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Acepto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457E43">
            <w:pPr>
              <w:spacing w:line="256" w:lineRule="auto"/>
              <w:ind w:right="373"/>
              <w:jc w:val="center"/>
              <w:rPr>
                <w:sz w:val="18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9D7" w:rsidRDefault="005709D7" w:rsidP="00112601">
            <w:pPr>
              <w:spacing w:line="256" w:lineRule="auto"/>
              <w:jc w:val="center"/>
            </w:pPr>
            <w:r>
              <w:rPr>
                <w:sz w:val="16"/>
              </w:rPr>
              <w:t>Mail</w:t>
            </w:r>
          </w:p>
        </w:tc>
      </w:tr>
      <w:tr w:rsidR="00A14E28" w:rsidTr="003C4DAE">
        <w:trPr>
          <w:trHeight w:val="579"/>
        </w:trPr>
        <w:tc>
          <w:tcPr>
            <w:tcW w:w="114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Default="00A14E28" w:rsidP="00A14E28">
            <w:pPr>
              <w:jc w:val="center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NO FIGURAN EN LISTADO</w:t>
            </w:r>
          </w:p>
        </w:tc>
      </w:tr>
      <w:tr w:rsidR="00A14E28" w:rsidTr="0081345C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Default="0081345C" w:rsidP="00A14E28">
            <w:pPr>
              <w:spacing w:line="256" w:lineRule="auto"/>
            </w:pPr>
            <w: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Benitez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Enrique Augusto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81345C" w:rsidRDefault="0081345C" w:rsidP="00A14E28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81345C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37042726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81345C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345C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81345C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345C">
              <w:rPr>
                <w:rFonts w:asciiTheme="minorHAnsi" w:hAnsiTheme="minorHAnsi" w:cstheme="minorHAnsi"/>
                <w:sz w:val="20"/>
                <w:szCs w:val="20"/>
              </w:rPr>
              <w:t>2ª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A14E28" w:rsidRDefault="0081345C" w:rsidP="00A14E28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81345C" w:rsidRDefault="00A14E28" w:rsidP="00A14E28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E28" w:rsidRPr="0081345C" w:rsidRDefault="00A14E28" w:rsidP="00A14E28">
            <w:pPr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</w:tbl>
    <w:p w:rsidR="008F0EB7" w:rsidRDefault="008F0EB7" w:rsidP="00FB6230">
      <w:pPr>
        <w:spacing w:after="201"/>
        <w:ind w:left="-5"/>
        <w:jc w:val="both"/>
        <w:rPr>
          <w:sz w:val="22"/>
          <w:szCs w:val="22"/>
        </w:rPr>
      </w:pPr>
    </w:p>
    <w:p w:rsidR="003E347B" w:rsidRDefault="003E347B" w:rsidP="003E347B">
      <w:pPr>
        <w:jc w:val="center"/>
        <w:rPr>
          <w:sz w:val="26"/>
        </w:rPr>
      </w:pPr>
    </w:p>
    <w:p w:rsidR="003E347B" w:rsidRDefault="003E347B" w:rsidP="003E347B">
      <w:pPr>
        <w:jc w:val="center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3D4C34" w:rsidP="003D4C34">
      <w:pPr>
        <w:tabs>
          <w:tab w:val="left" w:pos="2235"/>
        </w:tabs>
        <w:rPr>
          <w:sz w:val="26"/>
        </w:rPr>
      </w:pPr>
      <w:r>
        <w:rPr>
          <w:sz w:val="26"/>
        </w:rPr>
        <w:tab/>
      </w:r>
    </w:p>
    <w:p w:rsidR="00D60DCE" w:rsidRDefault="00D07D1B" w:rsidP="00D07D1B">
      <w:pPr>
        <w:rPr>
          <w:sz w:val="26"/>
        </w:rPr>
      </w:pPr>
      <w:r>
        <w:rPr>
          <w:noProof/>
          <w:sz w:val="26"/>
          <w:lang w:val="en-US" w:eastAsia="en-US"/>
        </w:rPr>
        <w:drawing>
          <wp:inline distT="0" distB="0" distL="0" distR="0" wp14:anchorId="065229FD" wp14:editId="19218769">
            <wp:extent cx="4057650" cy="205570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39" cy="20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6" w:rsidRDefault="00AF4A36" w:rsidP="003E347B">
      <w:pPr>
        <w:jc w:val="right"/>
        <w:rPr>
          <w:sz w:val="26"/>
        </w:rPr>
      </w:pPr>
    </w:p>
    <w:p w:rsidR="00AF4A36" w:rsidRDefault="00AF4A36" w:rsidP="003E347B">
      <w:pPr>
        <w:jc w:val="right"/>
        <w:rPr>
          <w:sz w:val="26"/>
        </w:rPr>
      </w:pPr>
    </w:p>
    <w:p w:rsidR="00AF4A36" w:rsidRDefault="00AF4A36" w:rsidP="003E347B">
      <w:pPr>
        <w:jc w:val="right"/>
        <w:rPr>
          <w:sz w:val="26"/>
        </w:rPr>
      </w:pPr>
    </w:p>
    <w:p w:rsidR="00AF4A36" w:rsidRDefault="00AF4A36" w:rsidP="003E347B">
      <w:pPr>
        <w:jc w:val="right"/>
        <w:rPr>
          <w:sz w:val="26"/>
        </w:rPr>
      </w:pPr>
    </w:p>
    <w:p w:rsidR="003E347B" w:rsidRDefault="003E347B" w:rsidP="003E347B">
      <w:pPr>
        <w:jc w:val="right"/>
        <w:rPr>
          <w:sz w:val="26"/>
        </w:rPr>
      </w:pPr>
      <w:r>
        <w:rPr>
          <w:sz w:val="26"/>
        </w:rPr>
        <w:t>Firma Autoridad Institucional</w:t>
      </w: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D60DCE" w:rsidRDefault="00D60DCE" w:rsidP="003D4C34">
      <w:pPr>
        <w:tabs>
          <w:tab w:val="left" w:pos="735"/>
        </w:tabs>
        <w:rPr>
          <w:sz w:val="26"/>
        </w:rPr>
      </w:pPr>
    </w:p>
    <w:p w:rsidR="00D60DCE" w:rsidRDefault="00D60DCE" w:rsidP="003E347B">
      <w:pPr>
        <w:jc w:val="right"/>
        <w:rPr>
          <w:sz w:val="26"/>
        </w:rPr>
      </w:pPr>
    </w:p>
    <w:p w:rsidR="00B6334A" w:rsidRDefault="00B6334A" w:rsidP="00372319">
      <w:pPr>
        <w:rPr>
          <w:sz w:val="26"/>
        </w:rPr>
      </w:pPr>
    </w:p>
    <w:p w:rsidR="00B6334A" w:rsidRDefault="00B6334A" w:rsidP="00372319">
      <w:pPr>
        <w:rPr>
          <w:sz w:val="26"/>
        </w:rPr>
      </w:pPr>
    </w:p>
    <w:p w:rsidR="00D60DCE" w:rsidRDefault="00D60DCE" w:rsidP="00372319">
      <w:pPr>
        <w:rPr>
          <w:sz w:val="26"/>
        </w:rPr>
      </w:pPr>
    </w:p>
    <w:p w:rsidR="003E347B" w:rsidRDefault="003E347B" w:rsidP="003E347B">
      <w:pPr>
        <w:jc w:val="center"/>
        <w:rPr>
          <w:szCs w:val="18"/>
        </w:rPr>
      </w:pPr>
      <w:r>
        <w:rPr>
          <w:sz w:val="26"/>
        </w:rPr>
        <w:t xml:space="preserve">ACTA DE OFRECIMIENTOS DE HORAS CATEDRAS Y CARGOS Nº </w:t>
      </w:r>
      <w:r w:rsidR="00D60DCE">
        <w:rPr>
          <w:sz w:val="26"/>
        </w:rPr>
        <w:t>1</w:t>
      </w:r>
      <w:r w:rsidR="0081345C">
        <w:rPr>
          <w:sz w:val="26"/>
        </w:rPr>
        <w:t>7</w:t>
      </w:r>
      <w:r w:rsidR="00D60DCE">
        <w:rPr>
          <w:sz w:val="26"/>
        </w:rPr>
        <w:t xml:space="preserve"> </w:t>
      </w:r>
      <w:r>
        <w:rPr>
          <w:sz w:val="26"/>
        </w:rPr>
        <w:t>/20</w:t>
      </w:r>
      <w:r>
        <w:rPr>
          <w:b/>
          <w:szCs w:val="18"/>
        </w:rPr>
        <w:t xml:space="preserve"> </w:t>
      </w:r>
      <w:r w:rsidRPr="00D900F0">
        <w:rPr>
          <w:szCs w:val="18"/>
        </w:rPr>
        <w:t xml:space="preserve">L: </w:t>
      </w:r>
      <w:r>
        <w:rPr>
          <w:szCs w:val="18"/>
        </w:rPr>
        <w:t>C.E.N.S Nº 18-SEDE- ANEXO I</w:t>
      </w:r>
      <w:r w:rsidR="000660E5">
        <w:rPr>
          <w:szCs w:val="18"/>
        </w:rPr>
        <w:t>I</w:t>
      </w:r>
      <w:r>
        <w:rPr>
          <w:szCs w:val="18"/>
        </w:rPr>
        <w:t>-  0</w:t>
      </w:r>
      <w:r w:rsidR="00505E3E">
        <w:rPr>
          <w:szCs w:val="18"/>
        </w:rPr>
        <w:t>2</w:t>
      </w:r>
      <w:r>
        <w:rPr>
          <w:szCs w:val="18"/>
        </w:rPr>
        <w:t xml:space="preserve"> HR. CÁTEDRAS SUPLENTES DEL ESPACIO CURRICULAR “</w:t>
      </w:r>
      <w:r w:rsidR="00505E3E">
        <w:rPr>
          <w:szCs w:val="18"/>
        </w:rPr>
        <w:t>QUIMICA</w:t>
      </w:r>
      <w:r>
        <w:rPr>
          <w:szCs w:val="18"/>
        </w:rPr>
        <w:t xml:space="preserve">” CORRESPONDIENTE AL CURSO </w:t>
      </w:r>
      <w:r w:rsidR="0081345C">
        <w:rPr>
          <w:szCs w:val="18"/>
        </w:rPr>
        <w:t>3</w:t>
      </w:r>
      <w:r>
        <w:rPr>
          <w:szCs w:val="18"/>
        </w:rPr>
        <w:t xml:space="preserve">º </w:t>
      </w:r>
      <w:r w:rsidR="00505E3E">
        <w:rPr>
          <w:szCs w:val="18"/>
        </w:rPr>
        <w:t>3</w:t>
      </w:r>
      <w:r>
        <w:rPr>
          <w:szCs w:val="18"/>
        </w:rPr>
        <w:t>ª</w:t>
      </w:r>
    </w:p>
    <w:p w:rsidR="003E347B" w:rsidRDefault="003E347B" w:rsidP="00372319">
      <w:pPr>
        <w:spacing w:after="201"/>
        <w:jc w:val="both"/>
        <w:rPr>
          <w:sz w:val="22"/>
          <w:szCs w:val="22"/>
        </w:rPr>
      </w:pPr>
    </w:p>
    <w:tbl>
      <w:tblPr>
        <w:tblW w:w="11460" w:type="dxa"/>
        <w:tblInd w:w="-1358" w:type="dxa"/>
        <w:tblLayout w:type="fixed"/>
        <w:tblCellMar>
          <w:top w:w="11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1184"/>
        <w:gridCol w:w="850"/>
        <w:gridCol w:w="284"/>
        <w:gridCol w:w="1276"/>
        <w:gridCol w:w="425"/>
        <w:gridCol w:w="992"/>
        <w:gridCol w:w="741"/>
        <w:gridCol w:w="283"/>
        <w:gridCol w:w="394"/>
        <w:gridCol w:w="567"/>
        <w:gridCol w:w="425"/>
        <w:gridCol w:w="1417"/>
        <w:gridCol w:w="142"/>
        <w:gridCol w:w="1922"/>
      </w:tblGrid>
      <w:tr w:rsidR="003E347B" w:rsidTr="00741033">
        <w:trPr>
          <w:cantSplit/>
          <w:trHeight w:val="123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jc w:val="center"/>
            </w:pPr>
            <w:r>
              <w:rPr>
                <w:sz w:val="16"/>
              </w:rPr>
              <w:t>Nª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Apellido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E347B" w:rsidRDefault="003E347B" w:rsidP="0030694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E347B" w:rsidRDefault="003E347B" w:rsidP="00306941">
            <w:pPr>
              <w:spacing w:line="256" w:lineRule="auto"/>
              <w:ind w:left="113"/>
              <w:jc w:val="center"/>
              <w:rPr>
                <w:sz w:val="18"/>
              </w:rPr>
            </w:pPr>
            <w:r>
              <w:rPr>
                <w:sz w:val="16"/>
              </w:rPr>
              <w:t>Puntaje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E347B" w:rsidRDefault="003E347B" w:rsidP="00306941">
            <w:pPr>
              <w:spacing w:line="256" w:lineRule="auto"/>
              <w:ind w:left="113"/>
              <w:rPr>
                <w:sz w:val="16"/>
              </w:rPr>
            </w:pPr>
            <w:r>
              <w:rPr>
                <w:sz w:val="16"/>
              </w:rPr>
              <w:t>Código de  exclusión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E347B" w:rsidRDefault="003E347B" w:rsidP="0030694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E347B" w:rsidRDefault="003E347B" w:rsidP="0030694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División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6"/>
              </w:rPr>
              <w:t>Fecha de Alta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3E347B" w:rsidRDefault="003E347B" w:rsidP="0030694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Acepto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ind w:right="373"/>
              <w:jc w:val="center"/>
              <w:rPr>
                <w:sz w:val="18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B" w:rsidRDefault="003E347B" w:rsidP="00306941">
            <w:pPr>
              <w:spacing w:line="256" w:lineRule="auto"/>
              <w:jc w:val="center"/>
            </w:pPr>
            <w:r>
              <w:rPr>
                <w:sz w:val="16"/>
              </w:rPr>
              <w:t>Mail</w:t>
            </w:r>
          </w:p>
        </w:tc>
      </w:tr>
      <w:tr w:rsidR="00372319" w:rsidTr="00C0373B">
        <w:trPr>
          <w:trHeight w:val="579"/>
        </w:trPr>
        <w:tc>
          <w:tcPr>
            <w:tcW w:w="114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319" w:rsidRPr="00A442C9" w:rsidRDefault="00B6334A" w:rsidP="00C0373B">
            <w:pPr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NO FIGURAN EN EL LISTADO</w:t>
            </w:r>
          </w:p>
        </w:tc>
      </w:tr>
      <w:tr w:rsidR="00A442C9" w:rsidTr="00741033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741033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Basilio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 xml:space="preserve">Ana </w:t>
            </w:r>
            <w:proofErr w:type="spellStart"/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36679718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D833DC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442C9" w:rsidTr="00741033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741033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 xml:space="preserve">Vera </w:t>
            </w:r>
            <w:proofErr w:type="spellStart"/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Gomez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Ximena Tatiana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28008229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442C9" w:rsidTr="00741033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741033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Ojeda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Federico Exequiel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35742996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A442C9">
            <w:pPr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  <w:tr w:rsidR="00A442C9" w:rsidTr="005D4BF1">
        <w:trPr>
          <w:trHeight w:val="579"/>
        </w:trPr>
        <w:tc>
          <w:tcPr>
            <w:tcW w:w="114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EXCLUIDOS DEL LISTADO</w:t>
            </w:r>
          </w:p>
        </w:tc>
      </w:tr>
      <w:tr w:rsidR="00A442C9" w:rsidRPr="00B6334A" w:rsidTr="00741033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741033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Colunga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Julia Edith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F4A36" w:rsidRDefault="00AF4A36" w:rsidP="005D4BF1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F4A36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21366813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0660E5" w:rsidRDefault="00A442C9" w:rsidP="00741033">
            <w:pPr>
              <w:spacing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660E5">
              <w:rPr>
                <w:rFonts w:asciiTheme="majorHAnsi" w:hAnsiTheme="majorHAnsi" w:cstheme="majorHAnsi"/>
                <w:sz w:val="18"/>
                <w:szCs w:val="18"/>
              </w:rPr>
              <w:t>ZK O.OO</w:t>
            </w:r>
            <w:r w:rsidR="000660E5" w:rsidRPr="000660E5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5D4BF1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2C9" w:rsidRPr="00A442C9" w:rsidRDefault="00A442C9" w:rsidP="00D833DC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</w:tbl>
    <w:p w:rsidR="00E14058" w:rsidRDefault="00E14058" w:rsidP="00FB6230">
      <w:pPr>
        <w:spacing w:after="201"/>
        <w:ind w:left="-5"/>
        <w:jc w:val="both"/>
        <w:rPr>
          <w:sz w:val="22"/>
          <w:szCs w:val="22"/>
        </w:rPr>
      </w:pPr>
    </w:p>
    <w:p w:rsidR="00372319" w:rsidRDefault="00372319" w:rsidP="00372319">
      <w:pPr>
        <w:tabs>
          <w:tab w:val="left" w:pos="2625"/>
        </w:tabs>
        <w:spacing w:after="201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0EB7" w:rsidRDefault="008F0EB7" w:rsidP="00FB6230">
      <w:pPr>
        <w:spacing w:after="201"/>
        <w:ind w:left="-5"/>
        <w:jc w:val="both"/>
        <w:rPr>
          <w:sz w:val="22"/>
          <w:szCs w:val="22"/>
        </w:rPr>
      </w:pPr>
    </w:p>
    <w:p w:rsidR="00D07D1B" w:rsidRDefault="00967E3C" w:rsidP="00967E3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D1B" w:rsidRDefault="00D07D1B" w:rsidP="00D07D1B">
      <w:pPr>
        <w:spacing w:line="360" w:lineRule="auto"/>
        <w:jc w:val="center"/>
      </w:pPr>
      <w:r>
        <w:rPr>
          <w:noProof/>
          <w:sz w:val="26"/>
          <w:lang w:val="en-US" w:eastAsia="en-US"/>
        </w:rPr>
        <w:drawing>
          <wp:inline distT="0" distB="0" distL="0" distR="0" wp14:anchorId="4EBF560C" wp14:editId="1D54FA14">
            <wp:extent cx="3638550" cy="184338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48" cy="18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1B" w:rsidRDefault="00D07D1B" w:rsidP="00967E3C">
      <w:pPr>
        <w:spacing w:line="360" w:lineRule="auto"/>
        <w:jc w:val="both"/>
      </w:pPr>
    </w:p>
    <w:p w:rsidR="00967E3C" w:rsidRDefault="00967E3C" w:rsidP="00D07D1B">
      <w:pPr>
        <w:spacing w:line="360" w:lineRule="auto"/>
        <w:jc w:val="right"/>
      </w:pPr>
      <w:r>
        <w:t xml:space="preserve">Firma Autoridad Institucional.    </w:t>
      </w:r>
    </w:p>
    <w:p w:rsidR="00061C95" w:rsidRDefault="00FB6230" w:rsidP="007E5202">
      <w:pPr>
        <w:spacing w:line="360" w:lineRule="auto"/>
        <w:jc w:val="center"/>
      </w:pPr>
      <w:r>
        <w:t xml:space="preserve">                                             </w:t>
      </w:r>
      <w:r w:rsidR="00061C95">
        <w:tab/>
      </w:r>
      <w:r w:rsidR="00061C95">
        <w:tab/>
      </w:r>
      <w:r w:rsidR="00061C95">
        <w:tab/>
      </w:r>
      <w:r w:rsidR="00061C95">
        <w:tab/>
      </w:r>
      <w:r w:rsidR="00061C95">
        <w:tab/>
      </w:r>
      <w:r w:rsidR="00061C95">
        <w:tab/>
      </w:r>
    </w:p>
    <w:p w:rsidR="00061C95" w:rsidRDefault="00061C95" w:rsidP="007E5202">
      <w:pPr>
        <w:spacing w:line="360" w:lineRule="auto"/>
        <w:jc w:val="center"/>
      </w:pPr>
    </w:p>
    <w:p w:rsidR="00E14058" w:rsidRDefault="00E14058" w:rsidP="00D07D1B">
      <w:pPr>
        <w:spacing w:line="360" w:lineRule="auto"/>
      </w:pPr>
    </w:p>
    <w:p w:rsidR="00E14058" w:rsidRDefault="00E14058" w:rsidP="007E5202">
      <w:pPr>
        <w:spacing w:line="360" w:lineRule="auto"/>
        <w:jc w:val="center"/>
      </w:pPr>
    </w:p>
    <w:p w:rsidR="00505E3E" w:rsidRDefault="00505E3E" w:rsidP="00505E3E">
      <w:pPr>
        <w:jc w:val="center"/>
        <w:rPr>
          <w:szCs w:val="18"/>
        </w:rPr>
      </w:pPr>
      <w:r>
        <w:rPr>
          <w:sz w:val="26"/>
        </w:rPr>
        <w:lastRenderedPageBreak/>
        <w:t>ACTA DE OFRECIMIENTOS DE HORAS CATEDRAS Y CARGOS Nº 17 /20</w:t>
      </w:r>
      <w:r>
        <w:rPr>
          <w:b/>
          <w:szCs w:val="18"/>
        </w:rPr>
        <w:t xml:space="preserve"> </w:t>
      </w:r>
      <w:r w:rsidRPr="00D900F0">
        <w:rPr>
          <w:szCs w:val="18"/>
        </w:rPr>
        <w:t xml:space="preserve">L: </w:t>
      </w:r>
      <w:r>
        <w:rPr>
          <w:szCs w:val="18"/>
        </w:rPr>
        <w:t>C.E.N.S Nº 18-SEDE- ANEXO I-  04 HR. CÁTEDRAS SUPLENTES DEL ESPACIO CURRICULAR “FISICA” CORRESPONDIENTE AL CURSO 3º 2ª</w:t>
      </w:r>
    </w:p>
    <w:p w:rsidR="00505E3E" w:rsidRDefault="00505E3E" w:rsidP="00505E3E">
      <w:pPr>
        <w:spacing w:after="201"/>
        <w:jc w:val="both"/>
        <w:rPr>
          <w:sz w:val="22"/>
          <w:szCs w:val="22"/>
        </w:rPr>
      </w:pPr>
    </w:p>
    <w:tbl>
      <w:tblPr>
        <w:tblW w:w="11460" w:type="dxa"/>
        <w:tblInd w:w="-1358" w:type="dxa"/>
        <w:tblLayout w:type="fixed"/>
        <w:tblCellMar>
          <w:top w:w="11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1184"/>
        <w:gridCol w:w="850"/>
        <w:gridCol w:w="284"/>
        <w:gridCol w:w="1276"/>
        <w:gridCol w:w="425"/>
        <w:gridCol w:w="992"/>
        <w:gridCol w:w="567"/>
        <w:gridCol w:w="174"/>
        <w:gridCol w:w="251"/>
        <w:gridCol w:w="32"/>
        <w:gridCol w:w="394"/>
        <w:gridCol w:w="567"/>
        <w:gridCol w:w="425"/>
        <w:gridCol w:w="1417"/>
        <w:gridCol w:w="142"/>
        <w:gridCol w:w="1922"/>
      </w:tblGrid>
      <w:tr w:rsidR="00505E3E" w:rsidTr="005D4BF1">
        <w:trPr>
          <w:cantSplit/>
          <w:trHeight w:val="123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jc w:val="center"/>
            </w:pPr>
            <w:r>
              <w:rPr>
                <w:sz w:val="16"/>
              </w:rPr>
              <w:t>Nª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Apellido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05E3E" w:rsidRDefault="00505E3E" w:rsidP="005D4BF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05E3E" w:rsidRDefault="00505E3E" w:rsidP="005D4BF1">
            <w:pPr>
              <w:spacing w:line="256" w:lineRule="auto"/>
              <w:ind w:left="113"/>
              <w:jc w:val="center"/>
              <w:rPr>
                <w:sz w:val="18"/>
              </w:rPr>
            </w:pPr>
            <w:r>
              <w:rPr>
                <w:sz w:val="16"/>
              </w:rPr>
              <w:t>Puntaje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505E3E" w:rsidRDefault="00505E3E" w:rsidP="005D4BF1">
            <w:pPr>
              <w:spacing w:line="256" w:lineRule="auto"/>
              <w:ind w:left="113"/>
              <w:rPr>
                <w:sz w:val="16"/>
              </w:rPr>
            </w:pPr>
            <w:r>
              <w:rPr>
                <w:sz w:val="16"/>
              </w:rPr>
              <w:t>Código de  exclusión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05E3E" w:rsidRDefault="00505E3E" w:rsidP="005D4BF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505E3E" w:rsidRDefault="00505E3E" w:rsidP="005D4BF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División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jc w:val="center"/>
              <w:rPr>
                <w:sz w:val="18"/>
              </w:rPr>
            </w:pPr>
            <w:r>
              <w:rPr>
                <w:sz w:val="16"/>
              </w:rPr>
              <w:t>Fecha de Alta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505E3E" w:rsidRDefault="00505E3E" w:rsidP="005D4BF1">
            <w:pPr>
              <w:spacing w:line="256" w:lineRule="auto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Acepto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ind w:right="373"/>
              <w:jc w:val="center"/>
              <w:rPr>
                <w:sz w:val="18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3E" w:rsidRDefault="00505E3E" w:rsidP="005D4BF1">
            <w:pPr>
              <w:spacing w:line="256" w:lineRule="auto"/>
              <w:jc w:val="center"/>
            </w:pPr>
            <w:r>
              <w:rPr>
                <w:sz w:val="16"/>
              </w:rPr>
              <w:t>Mail</w:t>
            </w:r>
          </w:p>
        </w:tc>
      </w:tr>
      <w:tr w:rsidR="00505E3E" w:rsidRPr="00A5485F" w:rsidTr="005D4BF1">
        <w:trPr>
          <w:trHeight w:val="33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Default="00505E3E" w:rsidP="005D4BF1">
            <w:pPr>
              <w:spacing w:line="256" w:lineRule="auto"/>
            </w:pPr>
            <w:r>
              <w:t>01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 xml:space="preserve"> Escalante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Juana Elizabeth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37553993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9.315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2ª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E3E" w:rsidRPr="00A5485F" w:rsidTr="005D4BF1">
        <w:trPr>
          <w:trHeight w:val="33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Default="00505E3E" w:rsidP="005D4BF1">
            <w:pPr>
              <w:spacing w:line="256" w:lineRule="auto"/>
            </w:pPr>
            <w:r>
              <w:t>02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Moreno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Omar Gabriel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B6334A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37164595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9.000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2ª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05E3E" w:rsidTr="005D4BF1">
        <w:trPr>
          <w:trHeight w:val="579"/>
        </w:trPr>
        <w:tc>
          <w:tcPr>
            <w:tcW w:w="114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Default="00505E3E" w:rsidP="005D4BF1">
            <w:pPr>
              <w:jc w:val="center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NO FIGURAN EN EL LISTADO</w:t>
            </w:r>
          </w:p>
        </w:tc>
      </w:tr>
      <w:tr w:rsidR="00505E3E" w:rsidTr="005D4BF1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372319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 xml:space="preserve">Vera </w:t>
            </w:r>
            <w:proofErr w:type="spellStart"/>
            <w:r w:rsidRPr="00B6334A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Gomez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Ximena Tatiana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B6334A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28008229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334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suppressAutoHyphens w:val="0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B6334A" w:rsidRDefault="00505E3E" w:rsidP="005D4BF1">
            <w:pPr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741033" w:rsidTr="005D4BF1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Default="00741033" w:rsidP="0074103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Basilio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 xml:space="preserve">Ana </w:t>
            </w:r>
            <w:proofErr w:type="spellStart"/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36679718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442C9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741033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033" w:rsidRPr="00A442C9" w:rsidRDefault="00741033" w:rsidP="00D833DC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FA4C9A" w:rsidRPr="00A442C9" w:rsidTr="001D2AF6">
        <w:trPr>
          <w:trHeight w:val="579"/>
        </w:trPr>
        <w:tc>
          <w:tcPr>
            <w:tcW w:w="114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A442C9" w:rsidRDefault="00FA4C9A" w:rsidP="001D2AF6">
            <w:pPr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A442C9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EXCLUIDOS DEL LISTADO</w:t>
            </w:r>
          </w:p>
        </w:tc>
      </w:tr>
      <w:tr w:rsidR="00FA4C9A" w:rsidRPr="00A442C9" w:rsidTr="001D2AF6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A442C9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04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505E3E"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  <w:t>Mamani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Mariela Martina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  <w:r w:rsidRPr="00505E3E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32045641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ZK 0.000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5E3E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uppressAutoHyphens w:val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FA4C9A" w:rsidRPr="00A442C9" w:rsidTr="001D2AF6">
        <w:trPr>
          <w:trHeight w:val="5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505E3E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Brizuela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 xml:space="preserve">Sergio </w:t>
            </w:r>
            <w:proofErr w:type="spellStart"/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Anibal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18515203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FA4C9A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4C9A">
              <w:rPr>
                <w:rFonts w:asciiTheme="minorHAnsi" w:hAnsiTheme="minorHAnsi" w:cstheme="minorHAnsi"/>
                <w:sz w:val="18"/>
                <w:szCs w:val="18"/>
              </w:rPr>
              <w:t>ZO O.OOO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5E3E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suppressAutoHyphens w:val="0"/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C9A" w:rsidRPr="00505E3E" w:rsidRDefault="00FA4C9A" w:rsidP="00FA4C9A">
            <w:pPr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4058" w:rsidRDefault="00E14058" w:rsidP="007E5202">
      <w:pPr>
        <w:spacing w:line="360" w:lineRule="auto"/>
        <w:jc w:val="center"/>
      </w:pPr>
    </w:p>
    <w:p w:rsidR="00E14058" w:rsidRDefault="00E14058" w:rsidP="007E5202">
      <w:pPr>
        <w:spacing w:line="360" w:lineRule="auto"/>
        <w:jc w:val="center"/>
      </w:pPr>
    </w:p>
    <w:p w:rsidR="00E14058" w:rsidRDefault="00E14058" w:rsidP="007E5202">
      <w:pPr>
        <w:spacing w:line="360" w:lineRule="auto"/>
        <w:jc w:val="center"/>
      </w:pPr>
    </w:p>
    <w:p w:rsidR="007277BA" w:rsidRDefault="00D07D1B" w:rsidP="00D07D1B">
      <w:pPr>
        <w:spacing w:line="360" w:lineRule="auto"/>
        <w:jc w:val="center"/>
      </w:pPr>
      <w:r>
        <w:rPr>
          <w:noProof/>
          <w:sz w:val="26"/>
          <w:lang w:val="en-US" w:eastAsia="en-US"/>
        </w:rPr>
        <w:drawing>
          <wp:inline distT="0" distB="0" distL="0" distR="0" wp14:anchorId="065229FD" wp14:editId="19218769">
            <wp:extent cx="3740727" cy="18951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71" cy="18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BA">
        <w:t>.</w:t>
      </w:r>
    </w:p>
    <w:sectPr w:rsidR="007277BA" w:rsidSect="00FB6230">
      <w:headerReference w:type="default" r:id="rId9"/>
      <w:footerReference w:type="default" r:id="rId10"/>
      <w:pgSz w:w="12240" w:h="20160" w:code="5"/>
      <w:pgMar w:top="1417" w:right="567" w:bottom="141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30" w:rsidRDefault="00385D30">
      <w:r>
        <w:separator/>
      </w:r>
    </w:p>
  </w:endnote>
  <w:endnote w:type="continuationSeparator" w:id="0">
    <w:p w:rsidR="00385D30" w:rsidRDefault="0038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DFGothic-EB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hit Hindi">
    <w:altName w:val="Times New Roman"/>
    <w:charset w:val="00"/>
    <w:family w:val="auto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0" w:rsidRDefault="00953610">
    <w:pPr>
      <w:pStyle w:val="Piedepgina"/>
      <w:jc w:val="center"/>
    </w:pPr>
    <w:r>
      <w:rPr>
        <w:rFonts w:ascii="Comic Sans MS" w:eastAsia="Comic Sans MS" w:hAnsi="Comic Sans MS" w:cs="Comic Sans MS"/>
        <w:sz w:val="16"/>
        <w:lang w:val="es-AR"/>
      </w:rPr>
      <w:t>“</w:t>
    </w:r>
    <w:r>
      <w:rPr>
        <w:rFonts w:ascii="Comic Sans MS" w:hAnsi="Comic Sans MS" w:cs="Comic Sans MS"/>
        <w:sz w:val="16"/>
        <w:lang w:val="es-AR"/>
      </w:rPr>
      <w:t>Las Islas Malvinas, Georgias y Sandwich del Sur, son y serán Argentinos”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30" w:rsidRDefault="00385D30">
      <w:r>
        <w:separator/>
      </w:r>
    </w:p>
  </w:footnote>
  <w:footnote w:type="continuationSeparator" w:id="0">
    <w:p w:rsidR="00385D30" w:rsidRDefault="0038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0" w:rsidRPr="005C6B4B" w:rsidRDefault="00953610">
    <w:pPr>
      <w:spacing w:line="240" w:lineRule="atLeast"/>
      <w:jc w:val="right"/>
      <w:rPr>
        <w:sz w:val="18"/>
        <w:szCs w:val="18"/>
      </w:rPr>
    </w:pP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 w:rsidRPr="005C6B4B">
      <w:rPr>
        <w:color w:val="000080"/>
        <w:sz w:val="18"/>
        <w:szCs w:val="18"/>
      </w:rPr>
      <w:t xml:space="preserve">   </w:t>
    </w:r>
    <w:r>
      <w:rPr>
        <w:color w:val="000080"/>
        <w:sz w:val="18"/>
        <w:szCs w:val="18"/>
      </w:rPr>
      <w:t xml:space="preserve">         </w:t>
    </w:r>
    <w:r w:rsidRPr="005C6B4B">
      <w:rPr>
        <w:rFonts w:ascii="Arial" w:hAnsi="Arial" w:cs="Arial"/>
        <w:b/>
        <w:bCs/>
        <w:i/>
        <w:iCs/>
        <w:color w:val="000000"/>
        <w:sz w:val="18"/>
        <w:szCs w:val="18"/>
      </w:rPr>
      <w:t>“20</w:t>
    </w:r>
    <w:r w:rsidR="00E45788">
      <w:rPr>
        <w:rFonts w:ascii="Arial" w:hAnsi="Arial" w:cs="Arial"/>
        <w:b/>
        <w:bCs/>
        <w:i/>
        <w:iCs/>
        <w:color w:val="000000"/>
        <w:sz w:val="18"/>
        <w:szCs w:val="18"/>
      </w:rPr>
      <w:t>20</w:t>
    </w:r>
    <w:r w:rsidRPr="005C6B4B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 – Año del </w:t>
    </w:r>
    <w:r>
      <w:rPr>
        <w:rFonts w:ascii="Arial" w:hAnsi="Arial" w:cs="Arial"/>
        <w:b/>
        <w:bCs/>
        <w:i/>
        <w:iCs/>
        <w:color w:val="000000"/>
        <w:sz w:val="18"/>
        <w:szCs w:val="18"/>
      </w:rPr>
      <w:t>General Manuel Belgrano</w:t>
    </w:r>
    <w:r w:rsidRPr="005C6B4B"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”  </w:t>
    </w:r>
    <w:r w:rsidRPr="005C6B4B">
      <w:rPr>
        <w:sz w:val="18"/>
        <w:szCs w:val="18"/>
      </w:rPr>
      <w:tab/>
    </w:r>
    <w:r w:rsidR="00236FF2" w:rsidRPr="005C6B4B">
      <w:rPr>
        <w:noProof/>
        <w:sz w:val="18"/>
        <w:szCs w:val="18"/>
        <w:lang w:val="en-US" w:eastAsia="en-US"/>
      </w:rPr>
      <w:drawing>
        <wp:anchor distT="0" distB="0" distL="114935" distR="114935" simplePos="0" relativeHeight="251657728" behindDoc="0" locked="0" layoutInCell="1" allowOverlap="1" wp14:anchorId="0CDB9148" wp14:editId="5E6136C5">
          <wp:simplePos x="0" y="0"/>
          <wp:positionH relativeFrom="column">
            <wp:posOffset>495300</wp:posOffset>
          </wp:positionH>
          <wp:positionV relativeFrom="paragraph">
            <wp:posOffset>99060</wp:posOffset>
          </wp:positionV>
          <wp:extent cx="1052195" cy="8045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804545"/>
                  </a:xfrm>
                  <a:prstGeom prst="rect">
                    <a:avLst/>
                  </a:prstGeom>
                  <a:solidFill>
                    <a:srgbClr val="000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610" w:rsidRDefault="00953610">
    <w:pPr>
      <w:pStyle w:val="Encabezado"/>
      <w:tabs>
        <w:tab w:val="clear" w:pos="4419"/>
        <w:tab w:val="clear" w:pos="8838"/>
      </w:tabs>
      <w:spacing w:line="240" w:lineRule="atLeast"/>
      <w:jc w:val="right"/>
      <w:rPr>
        <w:sz w:val="16"/>
        <w:szCs w:val="16"/>
      </w:rPr>
    </w:pPr>
  </w:p>
  <w:p w:rsidR="00953610" w:rsidRDefault="00953610">
    <w:pPr>
      <w:pStyle w:val="Encabezado"/>
      <w:tabs>
        <w:tab w:val="clear" w:pos="4419"/>
        <w:tab w:val="clear" w:pos="8838"/>
      </w:tabs>
      <w:spacing w:line="240" w:lineRule="atLeast"/>
      <w:jc w:val="right"/>
      <w:rPr>
        <w:sz w:val="16"/>
        <w:szCs w:val="16"/>
      </w:rPr>
    </w:pPr>
  </w:p>
  <w:p w:rsidR="00953610" w:rsidRDefault="00953610">
    <w:pPr>
      <w:pStyle w:val="Encabezado"/>
      <w:tabs>
        <w:tab w:val="left" w:pos="6580"/>
      </w:tabs>
      <w:rPr>
        <w:i/>
        <w:sz w:val="18"/>
      </w:rPr>
    </w:pPr>
  </w:p>
  <w:p w:rsidR="00953610" w:rsidRDefault="00953610">
    <w:pPr>
      <w:pStyle w:val="Encabezado"/>
      <w:tabs>
        <w:tab w:val="left" w:pos="6580"/>
      </w:tabs>
      <w:rPr>
        <w:i/>
        <w:sz w:val="18"/>
      </w:rPr>
    </w:pPr>
    <w:r>
      <w:rPr>
        <w:i/>
        <w:sz w:val="18"/>
      </w:rPr>
      <w:t xml:space="preserve">    </w:t>
    </w:r>
  </w:p>
  <w:p w:rsidR="00953610" w:rsidRDefault="00953610">
    <w:pPr>
      <w:pStyle w:val="Encabezado"/>
      <w:tabs>
        <w:tab w:val="left" w:pos="6580"/>
      </w:tabs>
      <w:rPr>
        <w:i/>
        <w:sz w:val="18"/>
      </w:rPr>
    </w:pPr>
  </w:p>
  <w:p w:rsidR="00953610" w:rsidRDefault="00953610">
    <w:pPr>
      <w:pStyle w:val="Encabezado"/>
      <w:tabs>
        <w:tab w:val="left" w:pos="6580"/>
      </w:tabs>
      <w:rPr>
        <w:i/>
        <w:sz w:val="18"/>
      </w:rPr>
    </w:pPr>
    <w:r>
      <w:rPr>
        <w:i/>
        <w:sz w:val="18"/>
      </w:rPr>
      <w:t xml:space="preserve">     Provincia de Tierra del Fuego, Antártida</w:t>
    </w:r>
  </w:p>
  <w:p w:rsidR="00953610" w:rsidRDefault="00953610">
    <w:pPr>
      <w:pStyle w:val="Encabezado"/>
      <w:rPr>
        <w:b/>
        <w:sz w:val="16"/>
      </w:rPr>
    </w:pPr>
    <w:r>
      <w:rPr>
        <w:i/>
        <w:sz w:val="18"/>
      </w:rPr>
      <w:t xml:space="preserve">                  e Islas del Atlántico Sur</w:t>
    </w:r>
  </w:p>
  <w:p w:rsidR="00953610" w:rsidRDefault="00953610">
    <w:pPr>
      <w:pStyle w:val="Encabezado"/>
      <w:rPr>
        <w:b/>
        <w:sz w:val="16"/>
      </w:rPr>
    </w:pPr>
    <w:r>
      <w:rPr>
        <w:b/>
        <w:sz w:val="16"/>
      </w:rPr>
      <w:t xml:space="preserve">             MINISTERIO DE EDUCACIÓN</w:t>
    </w:r>
  </w:p>
  <w:p w:rsidR="00953610" w:rsidRDefault="008F0EB7" w:rsidP="008F0EB7">
    <w:pPr>
      <w:pStyle w:val="Encabezado"/>
      <w:rPr>
        <w:b/>
        <w:i/>
        <w:sz w:val="16"/>
      </w:rPr>
    </w:pPr>
    <w:r>
      <w:rPr>
        <w:b/>
        <w:sz w:val="16"/>
      </w:rPr>
      <w:t xml:space="preserve">                             CENS Nº 18- SEDE-</w:t>
    </w:r>
  </w:p>
  <w:p w:rsidR="00953610" w:rsidRDefault="00953610" w:rsidP="00967E3C">
    <w:pPr>
      <w:jc w:val="center"/>
      <w:rPr>
        <w:sz w:val="26"/>
      </w:rPr>
    </w:pPr>
  </w:p>
  <w:p w:rsidR="00953610" w:rsidRDefault="009536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5FF9"/>
    <w:multiLevelType w:val="hybridMultilevel"/>
    <w:tmpl w:val="1900604C"/>
    <w:lvl w:ilvl="0" w:tplc="ACA240A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5" w:hanging="360"/>
      </w:pPr>
    </w:lvl>
    <w:lvl w:ilvl="2" w:tplc="2C0A001B" w:tentative="1">
      <w:start w:val="1"/>
      <w:numFmt w:val="lowerRoman"/>
      <w:lvlText w:val="%3."/>
      <w:lvlJc w:val="right"/>
      <w:pPr>
        <w:ind w:left="1795" w:hanging="180"/>
      </w:pPr>
    </w:lvl>
    <w:lvl w:ilvl="3" w:tplc="2C0A000F" w:tentative="1">
      <w:start w:val="1"/>
      <w:numFmt w:val="decimal"/>
      <w:lvlText w:val="%4."/>
      <w:lvlJc w:val="left"/>
      <w:pPr>
        <w:ind w:left="2515" w:hanging="360"/>
      </w:pPr>
    </w:lvl>
    <w:lvl w:ilvl="4" w:tplc="2C0A0019" w:tentative="1">
      <w:start w:val="1"/>
      <w:numFmt w:val="lowerLetter"/>
      <w:lvlText w:val="%5."/>
      <w:lvlJc w:val="left"/>
      <w:pPr>
        <w:ind w:left="3235" w:hanging="360"/>
      </w:pPr>
    </w:lvl>
    <w:lvl w:ilvl="5" w:tplc="2C0A001B" w:tentative="1">
      <w:start w:val="1"/>
      <w:numFmt w:val="lowerRoman"/>
      <w:lvlText w:val="%6."/>
      <w:lvlJc w:val="right"/>
      <w:pPr>
        <w:ind w:left="3955" w:hanging="180"/>
      </w:pPr>
    </w:lvl>
    <w:lvl w:ilvl="6" w:tplc="2C0A000F" w:tentative="1">
      <w:start w:val="1"/>
      <w:numFmt w:val="decimal"/>
      <w:lvlText w:val="%7."/>
      <w:lvlJc w:val="left"/>
      <w:pPr>
        <w:ind w:left="4675" w:hanging="360"/>
      </w:pPr>
    </w:lvl>
    <w:lvl w:ilvl="7" w:tplc="2C0A0019" w:tentative="1">
      <w:start w:val="1"/>
      <w:numFmt w:val="lowerLetter"/>
      <w:lvlText w:val="%8."/>
      <w:lvlJc w:val="left"/>
      <w:pPr>
        <w:ind w:left="5395" w:hanging="360"/>
      </w:pPr>
    </w:lvl>
    <w:lvl w:ilvl="8" w:tplc="2C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89"/>
    <w:rsid w:val="000021E9"/>
    <w:rsid w:val="00061C95"/>
    <w:rsid w:val="000660E5"/>
    <w:rsid w:val="000704D3"/>
    <w:rsid w:val="000711F1"/>
    <w:rsid w:val="00072C56"/>
    <w:rsid w:val="000756E3"/>
    <w:rsid w:val="000C3AE5"/>
    <w:rsid w:val="000D58EC"/>
    <w:rsid w:val="000D6ED4"/>
    <w:rsid w:val="00104826"/>
    <w:rsid w:val="00121276"/>
    <w:rsid w:val="00121B13"/>
    <w:rsid w:val="001603F1"/>
    <w:rsid w:val="00164FE7"/>
    <w:rsid w:val="001B3A8A"/>
    <w:rsid w:val="001D549F"/>
    <w:rsid w:val="001F3010"/>
    <w:rsid w:val="001F392F"/>
    <w:rsid w:val="00201531"/>
    <w:rsid w:val="00216A70"/>
    <w:rsid w:val="00223DCA"/>
    <w:rsid w:val="00225CE8"/>
    <w:rsid w:val="00236FF2"/>
    <w:rsid w:val="002A49CC"/>
    <w:rsid w:val="002C41FC"/>
    <w:rsid w:val="002C7A31"/>
    <w:rsid w:val="002E5100"/>
    <w:rsid w:val="00336D25"/>
    <w:rsid w:val="00357A81"/>
    <w:rsid w:val="00357C24"/>
    <w:rsid w:val="00372319"/>
    <w:rsid w:val="00385D30"/>
    <w:rsid w:val="003B66D0"/>
    <w:rsid w:val="003B6D78"/>
    <w:rsid w:val="003C06C6"/>
    <w:rsid w:val="003D4C34"/>
    <w:rsid w:val="003E347B"/>
    <w:rsid w:val="003F2756"/>
    <w:rsid w:val="003F759E"/>
    <w:rsid w:val="00417BEC"/>
    <w:rsid w:val="00421749"/>
    <w:rsid w:val="004418DE"/>
    <w:rsid w:val="004452C5"/>
    <w:rsid w:val="004528EA"/>
    <w:rsid w:val="004537B6"/>
    <w:rsid w:val="00457E43"/>
    <w:rsid w:val="00477A2C"/>
    <w:rsid w:val="00490487"/>
    <w:rsid w:val="00497498"/>
    <w:rsid w:val="004D2251"/>
    <w:rsid w:val="004D3986"/>
    <w:rsid w:val="004D5BA5"/>
    <w:rsid w:val="004F733F"/>
    <w:rsid w:val="00501F12"/>
    <w:rsid w:val="00505E3E"/>
    <w:rsid w:val="00553663"/>
    <w:rsid w:val="005701D1"/>
    <w:rsid w:val="005709D7"/>
    <w:rsid w:val="00584A48"/>
    <w:rsid w:val="005A018E"/>
    <w:rsid w:val="005A464E"/>
    <w:rsid w:val="005B1A34"/>
    <w:rsid w:val="005B4BD5"/>
    <w:rsid w:val="005C674D"/>
    <w:rsid w:val="005C6B4B"/>
    <w:rsid w:val="005D1F28"/>
    <w:rsid w:val="005E0169"/>
    <w:rsid w:val="005E32BE"/>
    <w:rsid w:val="005F5A2B"/>
    <w:rsid w:val="006008A3"/>
    <w:rsid w:val="00602142"/>
    <w:rsid w:val="00602B9F"/>
    <w:rsid w:val="0060489A"/>
    <w:rsid w:val="00620A3B"/>
    <w:rsid w:val="0066320E"/>
    <w:rsid w:val="00671F00"/>
    <w:rsid w:val="006812B5"/>
    <w:rsid w:val="006B3F85"/>
    <w:rsid w:val="006C0158"/>
    <w:rsid w:val="006E7F0E"/>
    <w:rsid w:val="006F1733"/>
    <w:rsid w:val="00712B5D"/>
    <w:rsid w:val="007268E5"/>
    <w:rsid w:val="007277BA"/>
    <w:rsid w:val="00733A50"/>
    <w:rsid w:val="00741033"/>
    <w:rsid w:val="00751628"/>
    <w:rsid w:val="0076686A"/>
    <w:rsid w:val="00775C35"/>
    <w:rsid w:val="00783473"/>
    <w:rsid w:val="0078671F"/>
    <w:rsid w:val="007B5837"/>
    <w:rsid w:val="007C7A60"/>
    <w:rsid w:val="007E291A"/>
    <w:rsid w:val="007E5202"/>
    <w:rsid w:val="0080173A"/>
    <w:rsid w:val="0081345C"/>
    <w:rsid w:val="008348FA"/>
    <w:rsid w:val="0083724A"/>
    <w:rsid w:val="00850521"/>
    <w:rsid w:val="00854724"/>
    <w:rsid w:val="00876069"/>
    <w:rsid w:val="00882EAD"/>
    <w:rsid w:val="00896FDD"/>
    <w:rsid w:val="008C11DC"/>
    <w:rsid w:val="008C2B65"/>
    <w:rsid w:val="008D6120"/>
    <w:rsid w:val="008E3C9D"/>
    <w:rsid w:val="008F0EB7"/>
    <w:rsid w:val="00905D58"/>
    <w:rsid w:val="0093078F"/>
    <w:rsid w:val="009338EF"/>
    <w:rsid w:val="0093633A"/>
    <w:rsid w:val="00946102"/>
    <w:rsid w:val="009534C8"/>
    <w:rsid w:val="00953610"/>
    <w:rsid w:val="00967E3C"/>
    <w:rsid w:val="00970CF6"/>
    <w:rsid w:val="00975958"/>
    <w:rsid w:val="0098747D"/>
    <w:rsid w:val="009D4BB5"/>
    <w:rsid w:val="00A04DB3"/>
    <w:rsid w:val="00A04F71"/>
    <w:rsid w:val="00A14E28"/>
    <w:rsid w:val="00A30C38"/>
    <w:rsid w:val="00A442C9"/>
    <w:rsid w:val="00A5485F"/>
    <w:rsid w:val="00A578EF"/>
    <w:rsid w:val="00A602BD"/>
    <w:rsid w:val="00A65224"/>
    <w:rsid w:val="00A85457"/>
    <w:rsid w:val="00A90803"/>
    <w:rsid w:val="00AA466A"/>
    <w:rsid w:val="00AC3A79"/>
    <w:rsid w:val="00AD0467"/>
    <w:rsid w:val="00AD3DB6"/>
    <w:rsid w:val="00AD420B"/>
    <w:rsid w:val="00AD55EF"/>
    <w:rsid w:val="00AE19FD"/>
    <w:rsid w:val="00AF4A36"/>
    <w:rsid w:val="00B56B82"/>
    <w:rsid w:val="00B6334A"/>
    <w:rsid w:val="00B82DB7"/>
    <w:rsid w:val="00BB3053"/>
    <w:rsid w:val="00BB4500"/>
    <w:rsid w:val="00C03650"/>
    <w:rsid w:val="00C07CBF"/>
    <w:rsid w:val="00C21D23"/>
    <w:rsid w:val="00C32530"/>
    <w:rsid w:val="00C5268D"/>
    <w:rsid w:val="00C70B48"/>
    <w:rsid w:val="00C82389"/>
    <w:rsid w:val="00C90E2F"/>
    <w:rsid w:val="00C9242A"/>
    <w:rsid w:val="00CB73D8"/>
    <w:rsid w:val="00CB79B0"/>
    <w:rsid w:val="00CC4241"/>
    <w:rsid w:val="00CD574C"/>
    <w:rsid w:val="00CF19FA"/>
    <w:rsid w:val="00D07D1B"/>
    <w:rsid w:val="00D42D5F"/>
    <w:rsid w:val="00D60DCE"/>
    <w:rsid w:val="00D833DC"/>
    <w:rsid w:val="00D900F0"/>
    <w:rsid w:val="00D9272E"/>
    <w:rsid w:val="00DA4EAF"/>
    <w:rsid w:val="00DC4248"/>
    <w:rsid w:val="00DD5F39"/>
    <w:rsid w:val="00DF6768"/>
    <w:rsid w:val="00E14058"/>
    <w:rsid w:val="00E400F8"/>
    <w:rsid w:val="00E45788"/>
    <w:rsid w:val="00E51466"/>
    <w:rsid w:val="00E60328"/>
    <w:rsid w:val="00E913B3"/>
    <w:rsid w:val="00EA4029"/>
    <w:rsid w:val="00F170E9"/>
    <w:rsid w:val="00F23535"/>
    <w:rsid w:val="00F51D47"/>
    <w:rsid w:val="00F62A23"/>
    <w:rsid w:val="00F82F75"/>
    <w:rsid w:val="00FA4C9A"/>
    <w:rsid w:val="00FB6230"/>
    <w:rsid w:val="00FD5FF5"/>
    <w:rsid w:val="00FD6055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CA2737"/>
  <w15:docId w15:val="{2DC066AD-ACB6-44A5-8623-DC469AB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19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 w:cs="Comic Sans MS"/>
      <w:sz w:val="18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3F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3F85"/>
    <w:rPr>
      <w:sz w:val="16"/>
      <w:szCs w:val="16"/>
      <w:lang w:val="es-ES" w:eastAsia="zh-CN"/>
    </w:rPr>
  </w:style>
  <w:style w:type="paragraph" w:styleId="Prrafodelista">
    <w:name w:val="List Paragraph"/>
    <w:basedOn w:val="Normal"/>
    <w:uiPriority w:val="34"/>
    <w:qFormat/>
    <w:rsid w:val="00553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6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5C9C-3603-4139-8204-3D13B52C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Tierra del Fuego</vt:lpstr>
    </vt:vector>
  </TitlesOfParts>
  <Company>www.intercambiosvirtuales.org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Tierra del Fuego</dc:title>
  <dc:creator>term3016</dc:creator>
  <cp:lastModifiedBy>m4n1ak35@gmail.com</cp:lastModifiedBy>
  <cp:revision>4</cp:revision>
  <cp:lastPrinted>2020-03-13T22:29:00Z</cp:lastPrinted>
  <dcterms:created xsi:type="dcterms:W3CDTF">2020-11-16T13:09:00Z</dcterms:created>
  <dcterms:modified xsi:type="dcterms:W3CDTF">2020-11-16T13:10:00Z</dcterms:modified>
</cp:coreProperties>
</file>