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87383F">
      <w:pPr>
        <w:pStyle w:val="Ttulo1"/>
        <w:spacing w:before="94" w:line="360" w:lineRule="auto"/>
        <w:ind w:left="3037" w:right="3953" w:firstLine="948"/>
        <w:rPr>
          <w:u w:val="thick"/>
        </w:rPr>
      </w:pPr>
      <w:r>
        <w:rPr>
          <w:u w:val="thick"/>
        </w:rPr>
        <w:t>COMUNICADO</w:t>
      </w:r>
    </w:p>
    <w:p w:rsidR="00AC6E2C" w:rsidRDefault="0087383F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thick"/>
        </w:rPr>
        <w:t>CONCURSO</w:t>
      </w:r>
      <w:r w:rsidR="006D16B1">
        <w:rPr>
          <w:spacing w:val="-1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00</w:t>
      </w:r>
      <w:r w:rsidR="00AC5E73">
        <w:rPr>
          <w:spacing w:val="-1"/>
          <w:u w:val="thick"/>
        </w:rPr>
        <w:t>8</w:t>
      </w:r>
      <w:r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>
        <w:t xml:space="preserve">para el </w:t>
      </w:r>
      <w:r>
        <w:rPr>
          <w:rFonts w:ascii="Arial" w:hAnsi="Arial"/>
          <w:b/>
        </w:rPr>
        <w:t>CONCURSO PÚBLICO</w:t>
      </w:r>
      <w:r>
        <w:rPr>
          <w:rFonts w:ascii="Arial" w:hAnsi="Arial"/>
          <w:b/>
          <w:spacing w:val="1"/>
        </w:rPr>
        <w:t xml:space="preserve"> </w:t>
      </w:r>
      <w:r w:rsidR="006D16B1">
        <w:rPr>
          <w:rFonts w:ascii="Arial" w:hAnsi="Arial"/>
          <w:b/>
        </w:rPr>
        <w:t>A FIN DE CUBRIR:</w:t>
      </w:r>
    </w:p>
    <w:p w:rsidR="006D16B1" w:rsidRDefault="006D16B1" w:rsidP="006D16B1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color w:val="000000"/>
          <w:lang w:eastAsia="es-AR"/>
        </w:rPr>
        <w:t xml:space="preserve">Coordinación </w:t>
      </w:r>
      <w:r w:rsidRPr="00B813B3">
        <w:rPr>
          <w:rFonts w:ascii="Arial" w:hAnsi="Arial" w:cs="Arial"/>
          <w:color w:val="000000"/>
          <w:lang w:eastAsia="es-AR"/>
        </w:rPr>
        <w:t>de la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AR"/>
        </w:rPr>
        <w:t>Tec</w:t>
      </w:r>
      <w:proofErr w:type="spellEnd"/>
      <w:r>
        <w:rPr>
          <w:rFonts w:ascii="Arial" w:hAnsi="Arial" w:cs="Arial"/>
          <w:b/>
          <w:color w:val="000000"/>
          <w:lang w:eastAsia="es-AR"/>
        </w:rPr>
        <w:t>. Sup</w:t>
      </w:r>
      <w:r w:rsidR="000F0C22">
        <w:rPr>
          <w:rFonts w:ascii="Arial" w:hAnsi="Arial" w:cs="Arial"/>
          <w:b/>
          <w:color w:val="000000"/>
          <w:lang w:eastAsia="es-AR"/>
        </w:rPr>
        <w:t>erior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r w:rsidR="000F0C22">
        <w:rPr>
          <w:rFonts w:ascii="Arial" w:hAnsi="Arial" w:cs="Arial"/>
          <w:b/>
          <w:color w:val="000000"/>
          <w:lang w:eastAsia="es-AR"/>
        </w:rPr>
        <w:t>en</w:t>
      </w:r>
      <w:r>
        <w:rPr>
          <w:rFonts w:ascii="Arial" w:hAnsi="Arial" w:cs="Arial"/>
          <w:b/>
          <w:color w:val="000000"/>
          <w:lang w:eastAsia="es-AR"/>
        </w:rPr>
        <w:t xml:space="preserve"> A</w:t>
      </w:r>
      <w:r w:rsidR="000F0C22">
        <w:rPr>
          <w:rFonts w:ascii="Arial" w:hAnsi="Arial" w:cs="Arial"/>
          <w:b/>
          <w:color w:val="000000"/>
          <w:lang w:eastAsia="es-AR"/>
        </w:rPr>
        <w:t>dministración Pública</w:t>
      </w:r>
      <w:r w:rsidRPr="00836880">
        <w:rPr>
          <w:rFonts w:ascii="Arial" w:hAnsi="Arial" w:cs="Arial"/>
          <w:b/>
          <w:color w:val="000000"/>
          <w:lang w:eastAsia="es-AR"/>
        </w:rPr>
        <w:t>,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 w:rsidR="000F0C22">
        <w:rPr>
          <w:rFonts w:ascii="Arial" w:hAnsi="Arial" w:cs="Arial"/>
          <w:color w:val="000000"/>
          <w:lang w:eastAsia="es-AR"/>
        </w:rPr>
        <w:t>con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>
        <w:rPr>
          <w:rFonts w:ascii="Arial" w:hAnsi="Arial" w:cs="Arial"/>
          <w:b/>
          <w:color w:val="000000"/>
          <w:lang w:eastAsia="es-AR"/>
        </w:rPr>
        <w:t>10</w:t>
      </w:r>
      <w:r w:rsidRPr="00836880">
        <w:rPr>
          <w:rFonts w:ascii="Arial" w:hAnsi="Arial" w:cs="Arial"/>
          <w:b/>
          <w:color w:val="000000"/>
          <w:lang w:eastAsia="es-AR"/>
        </w:rPr>
        <w:t xml:space="preserve"> (</w:t>
      </w:r>
      <w:r>
        <w:rPr>
          <w:rFonts w:ascii="Arial" w:hAnsi="Arial" w:cs="Arial"/>
          <w:b/>
          <w:color w:val="000000"/>
          <w:lang w:eastAsia="es-AR"/>
        </w:rPr>
        <w:t>diez</w:t>
      </w:r>
      <w:r w:rsidRPr="00836880">
        <w:rPr>
          <w:rFonts w:ascii="Arial" w:hAnsi="Arial" w:cs="Arial"/>
          <w:b/>
          <w:color w:val="000000"/>
          <w:lang w:eastAsia="es-AR"/>
        </w:rPr>
        <w:t>)</w:t>
      </w:r>
      <w:r w:rsidRPr="00836880">
        <w:rPr>
          <w:rFonts w:ascii="Arial" w:hAnsi="Arial" w:cs="Arial"/>
          <w:color w:val="000000"/>
          <w:lang w:eastAsia="es-AR"/>
        </w:rPr>
        <w:t xml:space="preserve"> horas cátedra </w:t>
      </w:r>
      <w:r w:rsidR="0087383F">
        <w:rPr>
          <w:rFonts w:ascii="Arial" w:hAnsi="Arial" w:cs="Arial"/>
          <w:b/>
          <w:color w:val="000000"/>
          <w:lang w:eastAsia="es-AR"/>
        </w:rPr>
        <w:t>suplentes</w:t>
      </w:r>
      <w:r w:rsidR="000F0C22">
        <w:rPr>
          <w:rFonts w:ascii="Arial" w:hAnsi="Arial" w:cs="Arial"/>
          <w:color w:val="000000"/>
          <w:lang w:eastAsia="es-AR"/>
        </w:rPr>
        <w:t>.</w:t>
      </w:r>
    </w:p>
    <w:p w:rsidR="000F0C22" w:rsidRDefault="006D16B1" w:rsidP="000F0C22">
      <w:pPr>
        <w:pStyle w:val="Default"/>
      </w:pPr>
      <w:r>
        <w:rPr>
          <w:b/>
          <w:bCs/>
          <w:sz w:val="22"/>
          <w:szCs w:val="22"/>
          <w:u w:val="single"/>
          <w:lang w:eastAsia="es-AR"/>
        </w:rPr>
        <w:t>R</w:t>
      </w:r>
      <w:r w:rsidRPr="00BD6EBF">
        <w:rPr>
          <w:b/>
          <w:bCs/>
          <w:sz w:val="22"/>
          <w:szCs w:val="22"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(legalizado por Ministerio del Interior).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0F0C22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Ser docente del instituto y acreditar como mínimo 6 (seis) años en la docencia y 3 (tres) en las institución.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6D16B1" w:rsidRDefault="006D16B1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DEL CONCURSO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Convocatoria consta de tres (3)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INSCRIPCIÓN AL CONCURSO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AC5E73">
        <w:rPr>
          <w:rFonts w:ascii="Arial" w:hAnsi="Arial" w:cs="Arial"/>
          <w:b/>
        </w:rPr>
        <w:t>1</w:t>
      </w:r>
      <w:r w:rsidR="00042B39">
        <w:rPr>
          <w:rFonts w:ascii="Arial" w:hAnsi="Arial" w:cs="Arial"/>
          <w:b/>
        </w:rPr>
        <w:t>7</w:t>
      </w:r>
      <w:r w:rsidR="00AC5E73">
        <w:rPr>
          <w:rFonts w:ascii="Arial" w:hAnsi="Arial" w:cs="Arial"/>
          <w:b/>
        </w:rPr>
        <w:t>/10/22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 xml:space="preserve">tres copias de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PRESENTACIÓN DE PROYECTO</w:t>
      </w:r>
      <w:r w:rsidRPr="00A90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hasta las </w:t>
      </w:r>
      <w:r w:rsidRPr="00927E86">
        <w:rPr>
          <w:rFonts w:ascii="Arial" w:hAnsi="Arial" w:cs="Arial"/>
          <w:b/>
        </w:rPr>
        <w:t xml:space="preserve">22:30 </w:t>
      </w:r>
      <w:proofErr w:type="spellStart"/>
      <w:r w:rsidRPr="00927E86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del día </w:t>
      </w:r>
      <w:r w:rsidR="00AC5E73">
        <w:rPr>
          <w:rFonts w:ascii="Arial" w:hAnsi="Arial" w:cs="Arial"/>
          <w:b/>
        </w:rPr>
        <w:t>1</w:t>
      </w:r>
      <w:r w:rsidR="00042B39">
        <w:rPr>
          <w:rFonts w:ascii="Arial" w:hAnsi="Arial" w:cs="Arial"/>
          <w:b/>
        </w:rPr>
        <w:t>9</w:t>
      </w:r>
      <w:r w:rsidRPr="00927E86"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10/</w:t>
      </w:r>
      <w:r w:rsidRPr="00927E86">
        <w:rPr>
          <w:rFonts w:ascii="Arial" w:hAnsi="Arial" w:cs="Arial"/>
          <w:b/>
        </w:rPr>
        <w:t>22</w:t>
      </w:r>
    </w:p>
    <w:p w:rsidR="006D16B1" w:rsidRPr="005C1836" w:rsidRDefault="006D16B1" w:rsidP="006D16B1">
      <w:pPr>
        <w:spacing w:before="119" w:line="252" w:lineRule="exact"/>
        <w:ind w:left="182" w:right="3"/>
        <w:rPr>
          <w:rFonts w:ascii="Arial" w:hAnsi="Arial" w:cs="Arial"/>
          <w:b/>
        </w:rPr>
      </w:pPr>
      <w:r w:rsidRPr="005C1836">
        <w:rPr>
          <w:rFonts w:ascii="Arial" w:hAnsi="Arial" w:cs="Arial"/>
        </w:rPr>
        <w:t>Proyecto de Coordinación</w:t>
      </w:r>
      <w:r>
        <w:rPr>
          <w:rFonts w:ascii="Arial" w:hAnsi="Arial" w:cs="Arial"/>
          <w:b/>
        </w:rPr>
        <w:t xml:space="preserve">, 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</w:rPr>
        <w:t>el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mismo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deberá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contener los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siguientes</w:t>
      </w:r>
      <w:r w:rsidRPr="006809CA">
        <w:rPr>
          <w:rFonts w:ascii="Arial" w:hAnsi="Arial" w:cs="Arial"/>
          <w:spacing w:val="-1"/>
        </w:rPr>
        <w:t xml:space="preserve"> </w:t>
      </w:r>
      <w:proofErr w:type="spellStart"/>
      <w:r w:rsidRPr="006809CA">
        <w:rPr>
          <w:rFonts w:ascii="Arial" w:hAnsi="Arial" w:cs="Arial"/>
        </w:rPr>
        <w:t>items</w:t>
      </w:r>
      <w:proofErr w:type="spellEnd"/>
      <w:r w:rsidRPr="006809CA">
        <w:rPr>
          <w:rFonts w:ascii="Arial" w:hAnsi="Arial" w:cs="Arial"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502"/>
        </w:tabs>
        <w:ind w:right="3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Carátula: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3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Provincia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Tierra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Fuego, Antártida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e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Islas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Atlántico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Sur.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Ministerio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54"/>
        </w:rPr>
        <w:t xml:space="preserve"> </w:t>
      </w:r>
      <w:r w:rsidRPr="006809CA">
        <w:rPr>
          <w:rFonts w:ascii="Arial" w:hAnsi="Arial" w:cs="Arial"/>
        </w:rPr>
        <w:t>Educación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o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denominación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vigente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fecha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presentación.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Nombre</w:t>
      </w:r>
      <w:r w:rsidRPr="006809CA">
        <w:rPr>
          <w:rFonts w:ascii="Arial" w:hAnsi="Arial" w:cs="Arial"/>
          <w:spacing w:val="-5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Institución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 la función a la que aspira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Profesor/a.</w:t>
      </w:r>
    </w:p>
    <w:p w:rsidR="006D16B1" w:rsidRDefault="006D16B1" w:rsidP="006D16B1">
      <w:pPr>
        <w:pStyle w:val="Textoindependiente"/>
        <w:spacing w:before="9"/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454"/>
        </w:tabs>
        <w:ind w:left="453" w:right="3" w:hanging="272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Desarrollo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  <w:b/>
        </w:rPr>
        <w:t>del Proyecto</w:t>
      </w:r>
      <w:r w:rsidRPr="006809CA">
        <w:rPr>
          <w:rFonts w:ascii="Arial" w:hAnsi="Arial" w:cs="Arial"/>
          <w:b/>
          <w:spacing w:val="-1"/>
        </w:rPr>
        <w:t xml:space="preserve"> </w:t>
      </w:r>
      <w:r w:rsidRPr="006809CA">
        <w:rPr>
          <w:rFonts w:ascii="Arial" w:hAnsi="Arial" w:cs="Arial"/>
          <w:b/>
        </w:rPr>
        <w:t>de</w:t>
      </w:r>
      <w:r w:rsidRPr="006809CA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Coordinación</w:t>
      </w:r>
      <w:r w:rsidRPr="006809CA">
        <w:rPr>
          <w:rFonts w:ascii="Arial" w:hAnsi="Arial" w:cs="Arial"/>
          <w:b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367"/>
        </w:tabs>
        <w:ind w:right="6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Fundamentación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 la función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29"/>
        </w:tabs>
        <w:spacing w:before="1"/>
        <w:ind w:left="428" w:right="6" w:hanging="24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 Generales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89"/>
        </w:tabs>
        <w:ind w:left="489" w:right="6" w:hanging="30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</w:t>
      </w:r>
      <w:r w:rsidRPr="006809CA">
        <w:rPr>
          <w:rFonts w:ascii="Arial" w:hAnsi="Arial" w:cs="Arial"/>
          <w:spacing w:val="-2"/>
        </w:rPr>
        <w:t xml:space="preserve"> E</w:t>
      </w:r>
      <w:r w:rsidRPr="006809CA">
        <w:rPr>
          <w:rFonts w:ascii="Arial" w:hAnsi="Arial" w:cs="Arial"/>
        </w:rPr>
        <w:t>specíficos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Líneas de acción a implementar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53"/>
        </w:tabs>
        <w:ind w:left="453" w:right="6" w:hanging="27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Recursos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Bibliografía</w:t>
      </w:r>
      <w:r w:rsidRPr="006809CA">
        <w:rPr>
          <w:rFonts w:ascii="Arial" w:hAnsi="Arial" w:cs="Arial"/>
          <w:spacing w:val="-3"/>
        </w:rPr>
        <w:t xml:space="preserve"> </w:t>
      </w: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042B3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0F0C22">
        <w:rPr>
          <w:rFonts w:ascii="Arial" w:hAnsi="Arial" w:cs="Arial"/>
          <w:b/>
        </w:rPr>
        <w:t xml:space="preserve">al </w:t>
      </w:r>
      <w:r w:rsidR="00042B39">
        <w:rPr>
          <w:rFonts w:ascii="Arial" w:hAnsi="Arial" w:cs="Arial"/>
          <w:b/>
        </w:rPr>
        <w:t>24</w:t>
      </w:r>
      <w:r w:rsidR="000F0C22"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</w:t>
      </w:r>
      <w:r w:rsidR="000F0C22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042B39" w:rsidRPr="00042B39">
        <w:rPr>
          <w:rFonts w:ascii="Arial" w:hAnsi="Arial" w:cs="Arial"/>
          <w:b/>
        </w:rPr>
        <w:t>20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0F0C22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del CONCURSO 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PÚBLICO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 00</w:t>
            </w:r>
            <w:r w:rsidR="00AC5E73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8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042B3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C5E73" w:rsidP="00042B3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El 1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entación de Proyectos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042B3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042B39" w:rsidP="00AC5E73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C5E73" w:rsidP="00042B3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2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042B3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</w:t>
            </w:r>
            <w:r w:rsidR="00042B3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bookmarkStart w:id="0" w:name="_GoBack"/>
            <w:bookmarkEnd w:id="0"/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40"/>
        <w:gridCol w:w="1100"/>
        <w:gridCol w:w="1267"/>
        <w:gridCol w:w="1134"/>
        <w:gridCol w:w="6"/>
        <w:gridCol w:w="1266"/>
        <w:gridCol w:w="1543"/>
        <w:gridCol w:w="152"/>
        <w:gridCol w:w="258"/>
        <w:gridCol w:w="42"/>
      </w:tblGrid>
      <w:tr w:rsidR="006D16B1" w:rsidRPr="00FA6501" w:rsidTr="00112520">
        <w:trPr>
          <w:gridAfter w:val="1"/>
          <w:wAfter w:w="42" w:type="dxa"/>
          <w:trHeight w:val="555"/>
        </w:trPr>
        <w:tc>
          <w:tcPr>
            <w:tcW w:w="96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B1" w:rsidRPr="008D0915" w:rsidRDefault="006D16B1" w:rsidP="0011252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lastRenderedPageBreak/>
              <w:t>APARTADO I:</w:t>
            </w:r>
          </w:p>
          <w:p w:rsidR="006D16B1" w:rsidRPr="001034E6" w:rsidRDefault="006D16B1" w:rsidP="006D16B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GRILLA DE MERITUACIÓN</w:t>
            </w:r>
            <w:r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– CONCURSO INTERNO COORDINADOR/A CARRERA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6D16B1" w:rsidRPr="00FA6501" w:rsidTr="00112520">
        <w:trPr>
          <w:gridAfter w:val="1"/>
          <w:wAfter w:w="42" w:type="dxa"/>
          <w:trHeight w:val="33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MÁXIMO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PONDERACIÓN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OBTENIDO</w:t>
            </w: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8C0A76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B40D4E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(sólo se computa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el de máximo puntaje de éstos  5 </w:t>
            </w: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(sólo se computa el de máximo puntaje de éstos 3 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(0.50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(0.10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(0.60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22776B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0.15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 c/u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 por capacitación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885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6D16B1" w:rsidRPr="0022776B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lastRenderedPageBreak/>
              <w:t>Consejero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0.05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0.03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lastRenderedPageBreak/>
              <w:t>PUNTAJE OBTENIDO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ITEM A, 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="00613E8D">
              <w:rPr>
                <w:rFonts w:ascii="Calibri" w:hAnsi="Calibri" w:cs="Calibri"/>
                <w:b/>
                <w:color w:val="000000"/>
                <w:lang w:eastAsia="es-AR"/>
              </w:rPr>
              <w:t xml:space="preserve"> – PROYECTO DE COORDINACIÓN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de la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Fundamentación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para la función a la que aspira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Adecuación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y pertinencia 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de los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objetivos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generales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y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específicos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enunciados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Coherencia de la propuesta con los objetivos enunciados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6B1" w:rsidRPr="001034E6" w:rsidRDefault="006D16B1" w:rsidP="00112520">
            <w:pPr>
              <w:spacing w:after="120"/>
              <w:jc w:val="both"/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Viabilidad de las líneas de acción y/o propuestas pedagógicas/didácticas planteadas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 en los recursos seleccionados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b/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gridAfter w:val="2"/>
          <w:wAfter w:w="300" w:type="dxa"/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C, D Y E)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>Río Grande, ………de…………………………..de ………………-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6D16B1" w:rsidRDefault="006D16B1" w:rsidP="006D16B1">
      <w:pPr>
        <w:jc w:val="both"/>
      </w:pPr>
      <w:r>
        <w:t>OBSERVACIONES:</w:t>
      </w:r>
    </w:p>
    <w:p w:rsidR="006D16B1" w:rsidRPr="006D16B1" w:rsidRDefault="006D16B1" w:rsidP="006D16B1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16B1" w:rsidRPr="006D16B1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TJmyAMAAJY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vuNPcS+u&#10;bVX5CswbBVoCZuA5B6NR5ntEBnga15H9q6fYFdsnCcSv0tkM31I/mM2X2NzN25Xt2xUqGRy1jlxE&#10;grlx/v0NwryF4qiE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42B39"/>
    <w:rsid w:val="000F0C22"/>
    <w:rsid w:val="0026527B"/>
    <w:rsid w:val="00387B66"/>
    <w:rsid w:val="00476527"/>
    <w:rsid w:val="00504E9F"/>
    <w:rsid w:val="005A6036"/>
    <w:rsid w:val="00613E8D"/>
    <w:rsid w:val="00692CEF"/>
    <w:rsid w:val="006D16B1"/>
    <w:rsid w:val="006D5D67"/>
    <w:rsid w:val="006F7088"/>
    <w:rsid w:val="007226F5"/>
    <w:rsid w:val="00843044"/>
    <w:rsid w:val="0087383F"/>
    <w:rsid w:val="00A31B4C"/>
    <w:rsid w:val="00AC5E73"/>
    <w:rsid w:val="00AC6E2C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4</cp:revision>
  <cp:lastPrinted>2022-08-31T01:59:00Z</cp:lastPrinted>
  <dcterms:created xsi:type="dcterms:W3CDTF">2022-10-04T13:00:00Z</dcterms:created>
  <dcterms:modified xsi:type="dcterms:W3CDTF">2022-10-06T23:32:00Z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