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0B6D" w14:textId="77777777" w:rsidR="00631362" w:rsidRDefault="00000000">
      <w:pPr>
        <w:pStyle w:val="Textoindependiente"/>
        <w:spacing w:before="39" w:line="261" w:lineRule="auto"/>
        <w:ind w:left="140"/>
        <w:rPr>
          <w:b/>
          <w:i/>
        </w:rPr>
      </w:pPr>
      <w: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C.E.N.S.</w:t>
      </w:r>
      <w:r>
        <w:rPr>
          <w:spacing w:val="-5"/>
        </w:rPr>
        <w:t xml:space="preserve"> </w:t>
      </w:r>
      <w:r>
        <w:t>302</w:t>
      </w:r>
      <w:r>
        <w:rPr>
          <w:spacing w:val="-8"/>
        </w:rPr>
        <w:t xml:space="preserve"> </w:t>
      </w:r>
      <w:r>
        <w:t>convoca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Concurso</w:t>
      </w:r>
      <w:r>
        <w:rPr>
          <w:spacing w:val="-4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veinticinco</w:t>
      </w:r>
      <w:r>
        <w:rPr>
          <w:spacing w:val="-7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cátedra suplentes correspondientes al</w:t>
      </w:r>
      <w:r>
        <w:rPr>
          <w:spacing w:val="40"/>
        </w:rPr>
        <w:t xml:space="preserve"> </w:t>
      </w:r>
      <w:r>
        <w:t>nivel Jóvenes y Adultos ( cod. 421)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rPr>
          <w:b/>
          <w:i/>
        </w:rPr>
        <w:t>perfil docente de</w:t>
      </w:r>
    </w:p>
    <w:p w14:paraId="6CBD454A" w14:textId="77777777" w:rsidR="00631362" w:rsidRDefault="00000000">
      <w:pPr>
        <w:spacing w:before="1"/>
        <w:ind w:left="140"/>
      </w:pPr>
      <w:r>
        <w:rPr>
          <w:b/>
          <w:i/>
        </w:rPr>
        <w:t>Educación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Especial</w:t>
      </w:r>
      <w:r>
        <w:t>,</w:t>
      </w:r>
      <w:r>
        <w:rPr>
          <w:spacing w:val="-10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rPr>
          <w:spacing w:val="-2"/>
        </w:rPr>
        <w:t>cronograma:</w:t>
      </w:r>
    </w:p>
    <w:p w14:paraId="341808EA" w14:textId="77777777" w:rsidR="00631362" w:rsidRDefault="00000000">
      <w:pPr>
        <w:pStyle w:val="Textoindependiente"/>
        <w:spacing w:before="178" w:line="261" w:lineRule="auto"/>
        <w:ind w:left="140" w:right="88"/>
      </w:pPr>
      <w:r>
        <w:t>Presentación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antecedentes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proyectos/</w:t>
      </w:r>
      <w:r>
        <w:rPr>
          <w:spacing w:val="-5"/>
        </w:rPr>
        <w:t xml:space="preserve"> </w:t>
      </w:r>
      <w:r>
        <w:t>propuestas:</w:t>
      </w:r>
      <w:r>
        <w:rPr>
          <w:spacing w:val="-8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martes</w:t>
      </w:r>
      <w:r>
        <w:rPr>
          <w:spacing w:val="-5"/>
        </w:rPr>
        <w:t xml:space="preserve"> </w:t>
      </w:r>
      <w:r>
        <w:t>02</w:t>
      </w:r>
      <w:r>
        <w:rPr>
          <w:spacing w:val="36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de martes</w:t>
      </w:r>
      <w:r>
        <w:rPr>
          <w:spacing w:val="40"/>
        </w:rPr>
        <w:t xml:space="preserve"> </w:t>
      </w:r>
      <w:r>
        <w:t>09 de junio</w:t>
      </w:r>
      <w:r>
        <w:rPr>
          <w:spacing w:val="40"/>
        </w:rPr>
        <w:t xml:space="preserve"> </w:t>
      </w:r>
      <w:r>
        <w:t>a las 20hs.</w:t>
      </w:r>
    </w:p>
    <w:p w14:paraId="191ADB8B" w14:textId="77777777" w:rsidR="00631362" w:rsidRDefault="00000000">
      <w:pPr>
        <w:pStyle w:val="Prrafodelista"/>
        <w:numPr>
          <w:ilvl w:val="0"/>
          <w:numId w:val="2"/>
        </w:numPr>
        <w:tabs>
          <w:tab w:val="left" w:pos="861"/>
        </w:tabs>
        <w:spacing w:before="154"/>
      </w:pPr>
      <w:r>
        <w:t>Valoración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antecedentes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propuestas:</w:t>
      </w:r>
      <w:r>
        <w:rPr>
          <w:spacing w:val="-11"/>
        </w:rPr>
        <w:t xml:space="preserve"> </w:t>
      </w:r>
      <w:r>
        <w:t>martes</w:t>
      </w:r>
      <w:r>
        <w:rPr>
          <w:spacing w:val="-9"/>
        </w:rPr>
        <w:t xml:space="preserve"> </w:t>
      </w:r>
      <w:r>
        <w:t>09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junio.</w:t>
      </w:r>
    </w:p>
    <w:p w14:paraId="36651181" w14:textId="77777777" w:rsidR="00631362" w:rsidRDefault="00000000">
      <w:pPr>
        <w:pStyle w:val="Prrafodelista"/>
        <w:numPr>
          <w:ilvl w:val="0"/>
          <w:numId w:val="2"/>
        </w:numPr>
        <w:tabs>
          <w:tab w:val="left" w:pos="861"/>
        </w:tabs>
        <w:spacing w:before="19"/>
      </w:pPr>
      <w:r>
        <w:t>Entrevistas:</w:t>
      </w:r>
      <w:r>
        <w:rPr>
          <w:spacing w:val="-9"/>
        </w:rPr>
        <w:t xml:space="preserve"> </w:t>
      </w:r>
      <w:r>
        <w:t>jueves</w:t>
      </w:r>
      <w:r>
        <w:rPr>
          <w:spacing w:val="-8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junio</w:t>
      </w:r>
      <w:r>
        <w:rPr>
          <w:spacing w:val="-7"/>
        </w:rPr>
        <w:t xml:space="preserve"> </w:t>
      </w:r>
      <w:r>
        <w:rPr>
          <w:spacing w:val="-10"/>
        </w:rPr>
        <w:t>.</w:t>
      </w:r>
    </w:p>
    <w:p w14:paraId="5E5D4991" w14:textId="77777777" w:rsidR="00631362" w:rsidRDefault="00000000">
      <w:pPr>
        <w:pStyle w:val="Prrafodelista"/>
        <w:numPr>
          <w:ilvl w:val="0"/>
          <w:numId w:val="2"/>
        </w:numPr>
        <w:tabs>
          <w:tab w:val="left" w:pos="861"/>
        </w:tabs>
      </w:pPr>
      <w:r>
        <w:t>Notificación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publicación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concurso:</w:t>
      </w:r>
      <w:r>
        <w:rPr>
          <w:spacing w:val="-8"/>
        </w:rPr>
        <w:t xml:space="preserve"> </w:t>
      </w:r>
      <w:r>
        <w:t>viernes</w:t>
      </w:r>
      <w:r>
        <w:rPr>
          <w:spacing w:val="-7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junio.</w:t>
      </w:r>
    </w:p>
    <w:p w14:paraId="3BDC395C" w14:textId="77777777" w:rsidR="00631362" w:rsidRDefault="00000000">
      <w:pPr>
        <w:pStyle w:val="Prrafodelista"/>
        <w:numPr>
          <w:ilvl w:val="0"/>
          <w:numId w:val="2"/>
        </w:numPr>
        <w:tabs>
          <w:tab w:val="left" w:pos="861"/>
        </w:tabs>
        <w:spacing w:before="20"/>
      </w:pPr>
      <w:r>
        <w:t>Presentación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reclamos:</w:t>
      </w:r>
      <w:r>
        <w:rPr>
          <w:spacing w:val="-9"/>
        </w:rPr>
        <w:t xml:space="preserve"> </w:t>
      </w:r>
      <w:r>
        <w:t>martes</w:t>
      </w:r>
      <w:r>
        <w:rPr>
          <w:spacing w:val="-7"/>
        </w:rPr>
        <w:t xml:space="preserve"> </w:t>
      </w:r>
      <w:r>
        <w:t>16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junio.</w:t>
      </w:r>
    </w:p>
    <w:p w14:paraId="0A9157AA" w14:textId="77777777" w:rsidR="00631362" w:rsidRDefault="00631362">
      <w:pPr>
        <w:pStyle w:val="Textoindependiente"/>
        <w:spacing w:before="44"/>
        <w:ind w:left="0"/>
      </w:pPr>
    </w:p>
    <w:p w14:paraId="04DCD50D" w14:textId="77777777" w:rsidR="00631362" w:rsidRDefault="00000000">
      <w:pPr>
        <w:spacing w:line="256" w:lineRule="auto"/>
        <w:ind w:left="861"/>
      </w:pP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M.E.D.</w:t>
      </w:r>
      <w:r>
        <w:rPr>
          <w:spacing w:val="-3"/>
        </w:rPr>
        <w:t xml:space="preserve"> </w:t>
      </w:r>
      <w:r>
        <w:t>N°</w:t>
      </w:r>
      <w:r>
        <w:rPr>
          <w:spacing w:val="40"/>
        </w:rPr>
        <w:t xml:space="preserve"> </w:t>
      </w:r>
      <w:r>
        <w:t>2522/24</w:t>
      </w:r>
      <w:r>
        <w:rPr>
          <w:spacing w:val="40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postulantes</w:t>
      </w:r>
      <w:r>
        <w:rPr>
          <w:spacing w:val="-3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rPr>
          <w:b/>
          <w:i/>
        </w:rPr>
        <w:t>“poseer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título acorde a la denominación del perfil a cubrir” </w:t>
      </w:r>
      <w:r>
        <w:t>, por lo que se solicita:</w:t>
      </w:r>
    </w:p>
    <w:p w14:paraId="26E6015B" w14:textId="77777777" w:rsidR="00631362" w:rsidRDefault="00631362">
      <w:pPr>
        <w:pStyle w:val="Textoindependiente"/>
        <w:ind w:left="0"/>
      </w:pPr>
    </w:p>
    <w:p w14:paraId="60CECB49" w14:textId="77777777" w:rsidR="00631362" w:rsidRDefault="00631362">
      <w:pPr>
        <w:pStyle w:val="Textoindependiente"/>
        <w:spacing w:before="45"/>
        <w:ind w:left="0"/>
      </w:pPr>
    </w:p>
    <w:p w14:paraId="78599771" w14:textId="77777777" w:rsidR="00631362" w:rsidRDefault="00000000">
      <w:pPr>
        <w:pStyle w:val="Ttulo1"/>
        <w:numPr>
          <w:ilvl w:val="0"/>
          <w:numId w:val="2"/>
        </w:numPr>
        <w:tabs>
          <w:tab w:val="left" w:pos="861"/>
        </w:tabs>
      </w:pPr>
      <w:r>
        <w:rPr>
          <w:b w:val="0"/>
        </w:rPr>
        <w:t>Ser</w:t>
      </w:r>
      <w:r>
        <w:rPr>
          <w:b w:val="0"/>
          <w:spacing w:val="-7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rPr>
          <w:spacing w:val="-2"/>
        </w:rPr>
        <w:t>Especial</w:t>
      </w:r>
    </w:p>
    <w:p w14:paraId="2013C7C8" w14:textId="77777777" w:rsidR="00631362" w:rsidRDefault="00000000">
      <w:pPr>
        <w:pStyle w:val="Prrafodelista"/>
        <w:numPr>
          <w:ilvl w:val="0"/>
          <w:numId w:val="2"/>
        </w:numPr>
        <w:tabs>
          <w:tab w:val="left" w:pos="861"/>
        </w:tabs>
        <w:spacing w:line="256" w:lineRule="auto"/>
        <w:ind w:right="472"/>
        <w:rPr>
          <w:b/>
          <w:i/>
        </w:rPr>
      </w:pPr>
      <w:r>
        <w:t>Contar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experiencia</w:t>
      </w:r>
      <w:r>
        <w:rPr>
          <w:spacing w:val="-5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procesos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b/>
          <w:i/>
        </w:rPr>
        <w:t>inclusión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Instituciones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nivel primario y/o secundario (en especial en la Modalidad de Jóvenes y Adultos).</w:t>
      </w:r>
    </w:p>
    <w:p w14:paraId="31E415B4" w14:textId="77777777" w:rsidR="00631362" w:rsidRDefault="00000000">
      <w:pPr>
        <w:pStyle w:val="Prrafodelista"/>
        <w:numPr>
          <w:ilvl w:val="0"/>
          <w:numId w:val="2"/>
        </w:numPr>
        <w:tabs>
          <w:tab w:val="left" w:pos="861"/>
        </w:tabs>
        <w:spacing w:before="1" w:line="261" w:lineRule="auto"/>
        <w:ind w:right="1179"/>
      </w:pPr>
      <w:r>
        <w:t>Los/as postulantes deberán presentar una propuesta de líneas de acción contextualizada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asesorar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los/as</w:t>
      </w:r>
      <w:r>
        <w:rPr>
          <w:spacing w:val="-8"/>
        </w:rPr>
        <w:t xml:space="preserve"> </w:t>
      </w:r>
      <w:r>
        <w:t>profesores/as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institución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</w:p>
    <w:p w14:paraId="16217043" w14:textId="77777777" w:rsidR="00631362" w:rsidRDefault="00000000">
      <w:pPr>
        <w:pStyle w:val="Textoindependiente"/>
        <w:spacing w:line="256" w:lineRule="auto"/>
      </w:pPr>
      <w:r>
        <w:t>implementación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estrategias</w:t>
      </w:r>
      <w:r>
        <w:rPr>
          <w:spacing w:val="-10"/>
        </w:rPr>
        <w:t xml:space="preserve"> </w:t>
      </w:r>
      <w:r>
        <w:t>pedagógicas</w:t>
      </w:r>
      <w:r>
        <w:rPr>
          <w:spacing w:val="-7"/>
        </w:rPr>
        <w:t xml:space="preserve"> </w:t>
      </w:r>
      <w:r>
        <w:t>acordes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trayectorias</w:t>
      </w:r>
      <w:r>
        <w:rPr>
          <w:spacing w:val="-10"/>
        </w:rPr>
        <w:t xml:space="preserve"> </w:t>
      </w:r>
      <w:r>
        <w:t>estudiantiles diversas y en función de las características de jóvenes y adultos.</w:t>
      </w:r>
    </w:p>
    <w:p w14:paraId="1BDC73F6" w14:textId="77777777" w:rsidR="00631362" w:rsidRDefault="00631362">
      <w:pPr>
        <w:pStyle w:val="Textoindependiente"/>
        <w:spacing w:before="189"/>
        <w:ind w:left="0"/>
      </w:pPr>
    </w:p>
    <w:p w14:paraId="735971FD" w14:textId="77777777" w:rsidR="00631362" w:rsidRDefault="00000000">
      <w:pPr>
        <w:pStyle w:val="Textoindependiente"/>
        <w:ind w:left="140"/>
      </w:pPr>
      <w:r>
        <w:t>En</w:t>
      </w:r>
      <w:r>
        <w:rPr>
          <w:spacing w:val="-7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tareas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desarrollar:</w:t>
      </w:r>
    </w:p>
    <w:p w14:paraId="4976FE01" w14:textId="77777777" w:rsidR="00631362" w:rsidRDefault="00000000">
      <w:pPr>
        <w:pStyle w:val="Prrafodelista"/>
        <w:numPr>
          <w:ilvl w:val="0"/>
          <w:numId w:val="2"/>
        </w:numPr>
        <w:tabs>
          <w:tab w:val="left" w:pos="861"/>
        </w:tabs>
        <w:spacing w:before="173" w:line="261" w:lineRule="auto"/>
        <w:ind w:right="80"/>
      </w:pPr>
      <w:r>
        <w:t>Asesorar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los/as</w:t>
      </w:r>
      <w:r>
        <w:rPr>
          <w:spacing w:val="-5"/>
        </w:rPr>
        <w:t xml:space="preserve"> </w:t>
      </w:r>
      <w:r>
        <w:t>docentes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reuniones</w:t>
      </w:r>
      <w:r>
        <w:rPr>
          <w:spacing w:val="-5"/>
        </w:rPr>
        <w:t xml:space="preserve"> </w:t>
      </w:r>
      <w:r>
        <w:t>individuales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grupales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t>de identificar las barreras pedagógicas que afectan la enseñanza.</w:t>
      </w:r>
    </w:p>
    <w:p w14:paraId="74FB5962" w14:textId="77777777" w:rsidR="00631362" w:rsidRDefault="00000000">
      <w:pPr>
        <w:pStyle w:val="Prrafodelista"/>
        <w:numPr>
          <w:ilvl w:val="0"/>
          <w:numId w:val="2"/>
        </w:numPr>
        <w:tabs>
          <w:tab w:val="left" w:pos="861"/>
        </w:tabs>
        <w:spacing w:before="0" w:line="256" w:lineRule="auto"/>
        <w:ind w:right="71"/>
      </w:pPr>
      <w:r>
        <w:t>Participar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diseño,</w:t>
      </w:r>
      <w:r>
        <w:rPr>
          <w:spacing w:val="-9"/>
        </w:rPr>
        <w:t xml:space="preserve"> </w:t>
      </w:r>
      <w:r>
        <w:t>puesta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marcha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dispositivos,</w:t>
      </w:r>
      <w:r>
        <w:rPr>
          <w:spacing w:val="-9"/>
        </w:rPr>
        <w:t xml:space="preserve"> </w:t>
      </w:r>
      <w:r>
        <w:t>configuraciones de apoyo y todas acciones que fortalezcan los aprendizajes de los/as estudiantes.</w:t>
      </w:r>
    </w:p>
    <w:p w14:paraId="723EF309" w14:textId="77777777" w:rsidR="00967D88" w:rsidRDefault="00967D88">
      <w:pPr>
        <w:pStyle w:val="Textoindependiente"/>
        <w:spacing w:before="154"/>
        <w:ind w:left="140"/>
      </w:pPr>
    </w:p>
    <w:p w14:paraId="5D28F3DC" w14:textId="3737C9A1" w:rsidR="00631362" w:rsidRDefault="00000000">
      <w:pPr>
        <w:pStyle w:val="Textoindependiente"/>
        <w:spacing w:before="154"/>
        <w:ind w:left="140"/>
      </w:pPr>
      <w:r>
        <w:t>El/la</w:t>
      </w:r>
      <w:r>
        <w:rPr>
          <w:spacing w:val="-8"/>
        </w:rPr>
        <w:t xml:space="preserve"> </w:t>
      </w:r>
      <w:r>
        <w:t>postulante</w:t>
      </w:r>
      <w:r>
        <w:rPr>
          <w:spacing w:val="-8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remitir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t>documentación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correo</w:t>
      </w:r>
      <w:r>
        <w:rPr>
          <w:spacing w:val="-9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institución</w:t>
      </w:r>
    </w:p>
    <w:p w14:paraId="07202E45" w14:textId="77777777" w:rsidR="00631362" w:rsidRDefault="00000000">
      <w:pPr>
        <w:pStyle w:val="Ttulo1"/>
        <w:spacing w:before="25"/>
        <w:ind w:firstLine="0"/>
      </w:pPr>
      <w:hyperlink r:id="rId5">
        <w:r>
          <w:rPr>
            <w:spacing w:val="-2"/>
          </w:rPr>
          <w:t>cens302@tdf.edu.ar</w:t>
        </w:r>
      </w:hyperlink>
      <w:r>
        <w:rPr>
          <w:spacing w:val="-2"/>
        </w:rPr>
        <w:t>:</w:t>
      </w:r>
    </w:p>
    <w:p w14:paraId="789BBD64" w14:textId="77777777" w:rsidR="00631362" w:rsidRDefault="00000000">
      <w:pPr>
        <w:pStyle w:val="Prrafodelista"/>
        <w:numPr>
          <w:ilvl w:val="0"/>
          <w:numId w:val="1"/>
        </w:numPr>
        <w:tabs>
          <w:tab w:val="left" w:pos="860"/>
        </w:tabs>
        <w:spacing w:before="178"/>
        <w:ind w:left="860" w:hanging="359"/>
      </w:pPr>
      <w:r>
        <w:t>Currículum</w:t>
      </w:r>
      <w:r>
        <w:rPr>
          <w:spacing w:val="-6"/>
        </w:rPr>
        <w:t xml:space="preserve"> </w:t>
      </w:r>
      <w:r>
        <w:rPr>
          <w:spacing w:val="-2"/>
        </w:rPr>
        <w:t>Vitae.</w:t>
      </w:r>
    </w:p>
    <w:p w14:paraId="09BDAB9A" w14:textId="77777777" w:rsidR="00631362" w:rsidRDefault="00000000">
      <w:pPr>
        <w:pStyle w:val="Prrafodelista"/>
        <w:numPr>
          <w:ilvl w:val="0"/>
          <w:numId w:val="1"/>
        </w:numPr>
        <w:tabs>
          <w:tab w:val="left" w:pos="860"/>
        </w:tabs>
        <w:spacing w:before="19"/>
        <w:ind w:left="860" w:hanging="359"/>
      </w:pP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D.N.I.</w:t>
      </w:r>
    </w:p>
    <w:p w14:paraId="4C6CF99A" w14:textId="77777777" w:rsidR="00631362" w:rsidRDefault="00000000">
      <w:pPr>
        <w:pStyle w:val="Prrafodelista"/>
        <w:numPr>
          <w:ilvl w:val="0"/>
          <w:numId w:val="1"/>
        </w:numPr>
        <w:tabs>
          <w:tab w:val="left" w:pos="860"/>
        </w:tabs>
        <w:ind w:left="860" w:hanging="359"/>
      </w:pPr>
      <w:r>
        <w:t>Copias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títulos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certificados</w:t>
      </w:r>
      <w:r>
        <w:rPr>
          <w:spacing w:val="-5"/>
        </w:rPr>
        <w:t xml:space="preserve"> </w:t>
      </w:r>
      <w:r>
        <w:t>mencionados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4"/>
        </w:rPr>
        <w:t>C.V.</w:t>
      </w:r>
    </w:p>
    <w:p w14:paraId="0BB06DCD" w14:textId="77777777" w:rsidR="00631362" w:rsidRDefault="00000000">
      <w:pPr>
        <w:pStyle w:val="Prrafodelista"/>
        <w:numPr>
          <w:ilvl w:val="0"/>
          <w:numId w:val="1"/>
        </w:numPr>
        <w:tabs>
          <w:tab w:val="left" w:pos="860"/>
        </w:tabs>
        <w:spacing w:before="20"/>
        <w:ind w:left="860" w:hanging="359"/>
      </w:pPr>
      <w:r>
        <w:t>Propuestas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líneas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acción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relación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trabajo</w:t>
      </w:r>
      <w:r>
        <w:rPr>
          <w:spacing w:val="-1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asesoramiento</w:t>
      </w:r>
      <w:r>
        <w:rPr>
          <w:spacing w:val="-8"/>
        </w:rPr>
        <w:t xml:space="preserve"> </w:t>
      </w:r>
      <w:r>
        <w:t>antes</w:t>
      </w:r>
      <w:r>
        <w:rPr>
          <w:spacing w:val="-8"/>
        </w:rPr>
        <w:t xml:space="preserve"> </w:t>
      </w:r>
      <w:r>
        <w:rPr>
          <w:spacing w:val="-2"/>
        </w:rPr>
        <w:t>descripto.</w:t>
      </w:r>
    </w:p>
    <w:p w14:paraId="0A7117AF" w14:textId="77777777" w:rsidR="00631362" w:rsidRDefault="00000000">
      <w:pPr>
        <w:pStyle w:val="Prrafodelista"/>
        <w:numPr>
          <w:ilvl w:val="0"/>
          <w:numId w:val="1"/>
        </w:numPr>
        <w:tabs>
          <w:tab w:val="left" w:pos="860"/>
        </w:tabs>
        <w:spacing w:before="25"/>
        <w:ind w:left="860" w:hanging="359"/>
      </w:pPr>
      <w:r>
        <w:t>Copia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Declaración</w:t>
      </w:r>
      <w:r>
        <w:rPr>
          <w:spacing w:val="-8"/>
        </w:rPr>
        <w:t xml:space="preserve"> </w:t>
      </w:r>
      <w:r>
        <w:t>Jurada</w:t>
      </w:r>
      <w:r>
        <w:rPr>
          <w:spacing w:val="-6"/>
        </w:rPr>
        <w:t xml:space="preserve"> </w:t>
      </w:r>
      <w:r>
        <w:rPr>
          <w:spacing w:val="-2"/>
        </w:rPr>
        <w:t>actualizada.</w:t>
      </w:r>
    </w:p>
    <w:sectPr w:rsidR="00631362">
      <w:type w:val="continuous"/>
      <w:pgSz w:w="11910" w:h="16840"/>
      <w:pgMar w:top="136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53B3F"/>
    <w:multiLevelType w:val="hybridMultilevel"/>
    <w:tmpl w:val="5AE80662"/>
    <w:lvl w:ilvl="0" w:tplc="581EDB9E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0EE8AE2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88FE1554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 w:tplc="B4886CC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4" w:tplc="CDE43E76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5" w:tplc="C0369118"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6" w:tplc="A7BEB34E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3ED4DAE6">
      <w:numFmt w:val="bullet"/>
      <w:lvlText w:val="•"/>
      <w:lvlJc w:val="left"/>
      <w:pPr>
        <w:ind w:left="6309" w:hanging="360"/>
      </w:pPr>
      <w:rPr>
        <w:rFonts w:hint="default"/>
        <w:lang w:val="es-ES" w:eastAsia="en-US" w:bidi="ar-SA"/>
      </w:rPr>
    </w:lvl>
    <w:lvl w:ilvl="8" w:tplc="268AC5CC">
      <w:numFmt w:val="bullet"/>
      <w:lvlText w:val="•"/>
      <w:lvlJc w:val="left"/>
      <w:pPr>
        <w:ind w:left="708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A1B112E"/>
    <w:multiLevelType w:val="hybridMultilevel"/>
    <w:tmpl w:val="5C1C2582"/>
    <w:lvl w:ilvl="0" w:tplc="389AFF0E">
      <w:start w:val="1"/>
      <w:numFmt w:val="decimal"/>
      <w:lvlText w:val="%1-"/>
      <w:lvlJc w:val="left"/>
      <w:pPr>
        <w:ind w:left="86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58704A48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44AC0BA6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 w:tplc="2E70090C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4" w:tplc="6E146F3A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5" w:tplc="8FD0C334"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6" w:tplc="2F7C2DB2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642EB180">
      <w:numFmt w:val="bullet"/>
      <w:lvlText w:val="•"/>
      <w:lvlJc w:val="left"/>
      <w:pPr>
        <w:ind w:left="6309" w:hanging="360"/>
      </w:pPr>
      <w:rPr>
        <w:rFonts w:hint="default"/>
        <w:lang w:val="es-ES" w:eastAsia="en-US" w:bidi="ar-SA"/>
      </w:rPr>
    </w:lvl>
    <w:lvl w:ilvl="8" w:tplc="1E10D486">
      <w:numFmt w:val="bullet"/>
      <w:lvlText w:val="•"/>
      <w:lvlJc w:val="left"/>
      <w:pPr>
        <w:ind w:left="7088" w:hanging="360"/>
      </w:pPr>
      <w:rPr>
        <w:rFonts w:hint="default"/>
        <w:lang w:val="es-ES" w:eastAsia="en-US" w:bidi="ar-SA"/>
      </w:rPr>
    </w:lvl>
  </w:abstractNum>
  <w:num w:numId="1" w16cid:durableId="404651846">
    <w:abstractNumId w:val="1"/>
  </w:num>
  <w:num w:numId="2" w16cid:durableId="181498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362"/>
    <w:rsid w:val="00631362"/>
    <w:rsid w:val="00967D88"/>
    <w:rsid w:val="00E4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7055"/>
  <w15:docId w15:val="{745AD1F0-E5C9-434B-B6CF-12C208FA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40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61"/>
    </w:pPr>
  </w:style>
  <w:style w:type="paragraph" w:styleId="Prrafodelista">
    <w:name w:val="List Paragraph"/>
    <w:basedOn w:val="Normal"/>
    <w:uiPriority w:val="1"/>
    <w:qFormat/>
    <w:pPr>
      <w:spacing w:before="24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s302@tdf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Eriksson</dc:creator>
  <cp:lastModifiedBy>Nestor Samban</cp:lastModifiedBy>
  <cp:revision>2</cp:revision>
  <dcterms:created xsi:type="dcterms:W3CDTF">2026-06-02T20:04:00Z</dcterms:created>
  <dcterms:modified xsi:type="dcterms:W3CDTF">2026-06-02T20:09:00Z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2026-06-02T00:00:00Z</vt:filetime>
  </property>
  <property fmtid="{D5CDD505-2E9C-101B-9397-08002B2CF9AE}" pid="6" name="Producer">
    <vt:lpwstr>www.ilovepdf.com</vt:lpwstr>
  </property>
</Properties>
</file>