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3A8" w:rsidRPr="00877539" w:rsidRDefault="00FB66D4">
      <w:pPr>
        <w:widowControl w:val="0"/>
        <w:spacing w:after="0" w:line="296" w:lineRule="auto"/>
        <w:ind w:left="132" w:firstLine="5406"/>
        <w:rPr>
          <w:sz w:val="21"/>
          <w:szCs w:val="21"/>
        </w:rPr>
      </w:pPr>
      <w:r w:rsidRPr="00877539">
        <w:rPr>
          <w:color w:val="000000"/>
          <w:sz w:val="24"/>
          <w:szCs w:val="24"/>
        </w:rPr>
        <w:t xml:space="preserve"> </w:t>
      </w:r>
      <w:r w:rsidR="00381EAE" w:rsidRPr="00877539">
        <w:rPr>
          <w:color w:val="000000"/>
          <w:sz w:val="24"/>
          <w:szCs w:val="24"/>
        </w:rPr>
        <w:t xml:space="preserve">               </w:t>
      </w:r>
      <w:r w:rsidR="008E3793" w:rsidRPr="00877539">
        <w:rPr>
          <w:color w:val="000000"/>
          <w:sz w:val="24"/>
          <w:szCs w:val="24"/>
        </w:rPr>
        <w:t xml:space="preserve"> Río Grande, 03</w:t>
      </w:r>
      <w:r w:rsidR="00934AC0" w:rsidRPr="00877539">
        <w:rPr>
          <w:color w:val="000000"/>
          <w:sz w:val="24"/>
          <w:szCs w:val="24"/>
        </w:rPr>
        <w:t xml:space="preserve"> de</w:t>
      </w:r>
      <w:r w:rsidR="008E3793" w:rsidRPr="00877539">
        <w:rPr>
          <w:color w:val="000000"/>
          <w:sz w:val="24"/>
          <w:szCs w:val="24"/>
        </w:rPr>
        <w:t xml:space="preserve"> Abril de </w:t>
      </w:r>
      <w:r w:rsidR="00934AC0" w:rsidRPr="00877539">
        <w:rPr>
          <w:color w:val="000000"/>
          <w:sz w:val="24"/>
          <w:szCs w:val="24"/>
        </w:rPr>
        <w:t> 2024</w:t>
      </w:r>
      <w:r w:rsidRPr="00877539">
        <w:rPr>
          <w:color w:val="000000"/>
          <w:sz w:val="24"/>
          <w:szCs w:val="24"/>
        </w:rPr>
        <w:t>.</w:t>
      </w:r>
    </w:p>
    <w:p w:rsidR="00F413A8" w:rsidRDefault="00F413A8">
      <w:pPr>
        <w:widowControl w:val="0"/>
        <w:spacing w:after="0" w:line="240" w:lineRule="auto"/>
        <w:ind w:left="132" w:firstLine="5406"/>
        <w:rPr>
          <w:sz w:val="21"/>
          <w:szCs w:val="21"/>
        </w:rPr>
      </w:pPr>
    </w:p>
    <w:p w:rsidR="00F413A8" w:rsidRDefault="00F413A8">
      <w:pPr>
        <w:widowControl w:val="0"/>
        <w:spacing w:after="0" w:line="240" w:lineRule="auto"/>
        <w:ind w:left="132" w:firstLine="5406"/>
        <w:rPr>
          <w:sz w:val="21"/>
          <w:szCs w:val="21"/>
        </w:rPr>
      </w:pPr>
    </w:p>
    <w:p w:rsidR="00877539" w:rsidRDefault="00877539" w:rsidP="00877539">
      <w:bookmarkStart w:id="0" w:name="_heading=h.gjdgxs" w:colFirst="0" w:colLast="0"/>
      <w:bookmarkEnd w:id="0"/>
      <w:r>
        <w:t xml:space="preserve">              A la Secretaria de Comunicación Institucional                   </w:t>
      </w:r>
    </w:p>
    <w:p w:rsidR="00877539" w:rsidRDefault="00877539" w:rsidP="00877539">
      <w:r>
        <w:t xml:space="preserve">                                         Por medio de la presente me dirijo a Uds.  </w:t>
      </w:r>
      <w:proofErr w:type="gramStart"/>
      <w:r>
        <w:t>a</w:t>
      </w:r>
      <w:proofErr w:type="gramEnd"/>
      <w:r>
        <w:t xml:space="preserve"> fin de solicitar se difunda a partir de la fecha.</w:t>
      </w:r>
    </w:p>
    <w:p w:rsidR="00877539" w:rsidRPr="004072E8" w:rsidRDefault="00877539" w:rsidP="006D6483">
      <w:pPr>
        <w:rPr>
          <w:rStyle w:val="fontstyle01"/>
          <w:rFonts w:asciiTheme="minorHAnsi" w:hAnsiTheme="minorHAnsi" w:cstheme="minorHAnsi"/>
          <w:color w:val="auto"/>
          <w:sz w:val="10"/>
          <w:szCs w:val="24"/>
        </w:rPr>
      </w:pPr>
      <w:r>
        <w:t xml:space="preserve">                Atte.  </w:t>
      </w:r>
      <w:r w:rsidRPr="006044E2">
        <w:rPr>
          <w:b/>
          <w:color w:val="000000"/>
          <w:u w:val="single"/>
        </w:rPr>
        <w:br/>
      </w:r>
      <w:r w:rsidR="006D6483">
        <w:rPr>
          <w:rStyle w:val="fontstyle01"/>
          <w:b/>
        </w:rPr>
        <w:t xml:space="preserve">                                                                                           </w:t>
      </w:r>
      <w:r w:rsidRPr="006044E2">
        <w:rPr>
          <w:rStyle w:val="fontstyle01"/>
          <w:b/>
          <w:u w:val="single"/>
        </w:rPr>
        <w:t>COMUNICADO</w:t>
      </w:r>
      <w:r w:rsidRPr="006044E2">
        <w:rPr>
          <w:b/>
          <w:color w:val="000000"/>
          <w:u w:val="single"/>
        </w:rPr>
        <w:br/>
      </w:r>
    </w:p>
    <w:p w:rsidR="006D6483" w:rsidRPr="00861A73" w:rsidRDefault="006D6483" w:rsidP="004072E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</w:t>
      </w:r>
      <w:r w:rsidR="00877539">
        <w:rPr>
          <w:rFonts w:asciiTheme="minorHAnsi" w:hAnsiTheme="minorHAnsi" w:cstheme="minorHAnsi"/>
        </w:rPr>
        <w:t xml:space="preserve"> </w:t>
      </w:r>
      <w:r w:rsidR="00877539">
        <w:rPr>
          <w:rFonts w:asciiTheme="minorHAnsi" w:hAnsiTheme="minorHAnsi" w:cstheme="minorHAnsi"/>
        </w:rPr>
        <w:t>El Ministerio de Educación</w:t>
      </w:r>
      <w:r w:rsidR="00877539" w:rsidRPr="00861A73">
        <w:rPr>
          <w:rFonts w:asciiTheme="minorHAnsi" w:hAnsiTheme="minorHAnsi" w:cstheme="minorHAnsi"/>
        </w:rPr>
        <w:t xml:space="preserve"> a través de la </w:t>
      </w:r>
      <w:r w:rsidR="00877539">
        <w:rPr>
          <w:rFonts w:asciiTheme="minorHAnsi" w:hAnsiTheme="minorHAnsi" w:cstheme="minorHAnsi"/>
        </w:rPr>
        <w:t>Subsecretaría de Transversalidad e Inclusión Educativa</w:t>
      </w:r>
      <w:r>
        <w:rPr>
          <w:rFonts w:asciiTheme="minorHAnsi" w:hAnsiTheme="minorHAnsi" w:cstheme="minorHAnsi"/>
        </w:rPr>
        <w:t>,</w:t>
      </w:r>
      <w:r w:rsidR="004072E8">
        <w:rPr>
          <w:rFonts w:asciiTheme="minorHAnsi" w:hAnsiTheme="minorHAnsi" w:cstheme="minorHAnsi"/>
        </w:rPr>
        <w:t xml:space="preserve"> </w:t>
      </w:r>
      <w:r w:rsidR="00877539" w:rsidRPr="00861A73">
        <w:rPr>
          <w:rFonts w:asciiTheme="minorHAnsi" w:hAnsiTheme="minorHAnsi" w:cstheme="minorHAnsi"/>
        </w:rPr>
        <w:t>comunica que se encuentran publicados los </w:t>
      </w:r>
      <w:r w:rsidR="00877539" w:rsidRPr="00861A73">
        <w:rPr>
          <w:rFonts w:asciiTheme="minorHAnsi" w:hAnsiTheme="minorHAnsi" w:cstheme="minorHAnsi"/>
          <w:u w:val="single"/>
          <w:bdr w:val="none" w:sz="0" w:space="0" w:color="auto" w:frame="1"/>
        </w:rPr>
        <w:t xml:space="preserve">LISTADOS </w:t>
      </w:r>
      <w:r w:rsidR="00877539">
        <w:rPr>
          <w:rFonts w:asciiTheme="minorHAnsi" w:hAnsiTheme="minorHAnsi" w:cstheme="minorHAnsi"/>
          <w:u w:val="single"/>
          <w:bdr w:val="none" w:sz="0" w:space="0" w:color="auto" w:frame="1"/>
        </w:rPr>
        <w:t>PROVIS</w:t>
      </w:r>
      <w:r w:rsidR="00877539">
        <w:rPr>
          <w:rFonts w:asciiTheme="minorHAnsi" w:hAnsiTheme="minorHAnsi" w:cstheme="minorHAnsi"/>
          <w:u w:val="single"/>
          <w:bdr w:val="none" w:sz="0" w:space="0" w:color="auto" w:frame="1"/>
        </w:rPr>
        <w:t>ORIOS</w:t>
      </w:r>
      <w:r w:rsidR="00877539" w:rsidRPr="00861A73">
        <w:rPr>
          <w:rFonts w:asciiTheme="minorHAnsi" w:hAnsiTheme="minorHAnsi" w:cstheme="minorHAnsi"/>
        </w:rPr>
        <w:t xml:space="preserve"> para cobertura de cargos y horas</w:t>
      </w:r>
      <w:r w:rsidR="004072E8">
        <w:rPr>
          <w:rFonts w:asciiTheme="minorHAnsi" w:hAnsiTheme="minorHAnsi" w:cstheme="minorHAnsi"/>
        </w:rPr>
        <w:t xml:space="preserve"> </w:t>
      </w:r>
      <w:r w:rsidR="00877539">
        <w:rPr>
          <w:rFonts w:asciiTheme="minorHAnsi" w:hAnsiTheme="minorHAnsi" w:cstheme="minorHAnsi"/>
        </w:rPr>
        <w:t>año</w:t>
      </w:r>
      <w:r w:rsidR="004072E8">
        <w:rPr>
          <w:rFonts w:asciiTheme="minorHAnsi" w:hAnsiTheme="minorHAnsi" w:cstheme="minorHAnsi"/>
        </w:rPr>
        <w:t xml:space="preserve"> </w:t>
      </w:r>
      <w:r w:rsidR="00877539">
        <w:rPr>
          <w:rFonts w:asciiTheme="minorHAnsi" w:hAnsiTheme="minorHAnsi" w:cstheme="minorHAnsi"/>
        </w:rPr>
        <w:t xml:space="preserve"> 2024 de Escuela de Educación Integral </w:t>
      </w:r>
      <w:r>
        <w:rPr>
          <w:rFonts w:asciiTheme="minorHAnsi" w:hAnsiTheme="minorHAnsi" w:cstheme="minorHAnsi"/>
        </w:rPr>
        <w:t>“Sin Fronteras” de la ciudad de Río Grande,</w:t>
      </w:r>
      <w:r>
        <w:rPr>
          <w:rFonts w:asciiTheme="minorHAnsi" w:hAnsiTheme="minorHAnsi" w:cstheme="minorHAnsi"/>
        </w:rPr>
        <w:t xml:space="preserve"> </w:t>
      </w:r>
      <w:r w:rsidRPr="00861A73">
        <w:rPr>
          <w:rFonts w:asciiTheme="minorHAnsi" w:hAnsiTheme="minorHAnsi" w:cstheme="minorHAnsi"/>
        </w:rPr>
        <w:t>correspondientes a:</w:t>
      </w:r>
    </w:p>
    <w:p w:rsidR="006D6483" w:rsidRDefault="006D6483" w:rsidP="004072E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Textoennegrita"/>
          <w:rFonts w:asciiTheme="minorHAnsi" w:hAnsiTheme="minorHAnsi" w:cstheme="minorHAnsi"/>
          <w:bdr w:val="none" w:sz="0" w:space="0" w:color="auto" w:frame="1"/>
        </w:rPr>
      </w:pP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</w:t>
      </w:r>
      <w:r w:rsidR="004072E8">
        <w:rPr>
          <w:rFonts w:asciiTheme="minorHAnsi" w:hAnsiTheme="minorHAnsi" w:cstheme="minorHAnsi"/>
          <w:b/>
        </w:rPr>
        <w:t>o</w:t>
      </w:r>
      <w:r>
        <w:rPr>
          <w:rFonts w:asciiTheme="minorHAnsi" w:hAnsiTheme="minorHAnsi" w:cstheme="minorHAnsi"/>
          <w:b/>
        </w:rPr>
        <w:t>ordinador  P</w:t>
      </w:r>
      <w:r w:rsidRPr="00691B5D">
        <w:rPr>
          <w:rFonts w:asciiTheme="minorHAnsi" w:hAnsiTheme="minorHAnsi" w:cstheme="minorHAnsi"/>
          <w:b/>
        </w:rPr>
        <w:t>edagógico.</w:t>
      </w:r>
    </w:p>
    <w:p w:rsidR="006D6483" w:rsidRPr="00691B5D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 w:rsidRPr="00691B5D">
        <w:rPr>
          <w:rFonts w:asciiTheme="minorHAnsi" w:hAnsiTheme="minorHAnsi" w:cstheme="minorHAnsi"/>
          <w:b/>
        </w:rPr>
        <w:t xml:space="preserve">Coordinador </w:t>
      </w:r>
      <w:r>
        <w:rPr>
          <w:rFonts w:asciiTheme="minorHAnsi" w:hAnsiTheme="minorHAnsi" w:cstheme="minorHAnsi"/>
          <w:b/>
        </w:rPr>
        <w:t xml:space="preserve"> Técn</w:t>
      </w:r>
      <w:r w:rsidRPr="00691B5D">
        <w:rPr>
          <w:rFonts w:asciiTheme="minorHAnsi" w:hAnsiTheme="minorHAnsi" w:cstheme="minorHAnsi"/>
          <w:b/>
        </w:rPr>
        <w:t>ico.</w:t>
      </w:r>
    </w:p>
    <w:p w:rsidR="006D6483" w:rsidRPr="00691B5D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Docente  de  G</w:t>
      </w:r>
      <w:r w:rsidRPr="00691B5D">
        <w:rPr>
          <w:rFonts w:asciiTheme="minorHAnsi" w:hAnsiTheme="minorHAnsi" w:cstheme="minorHAnsi"/>
          <w:b/>
        </w:rPr>
        <w:t>rupo.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 w:rsidRPr="00691B5D">
        <w:rPr>
          <w:rFonts w:asciiTheme="minorHAnsi" w:hAnsiTheme="minorHAnsi" w:cstheme="minorHAnsi"/>
          <w:b/>
        </w:rPr>
        <w:t xml:space="preserve">Docente  </w:t>
      </w:r>
      <w:r>
        <w:rPr>
          <w:rFonts w:asciiTheme="minorHAnsi" w:hAnsiTheme="minorHAnsi" w:cstheme="minorHAnsi"/>
          <w:b/>
        </w:rPr>
        <w:t>P</w:t>
      </w:r>
      <w:r w:rsidRPr="00691B5D">
        <w:rPr>
          <w:rFonts w:asciiTheme="minorHAnsi" w:hAnsiTheme="minorHAnsi" w:cstheme="minorHAnsi"/>
          <w:b/>
        </w:rPr>
        <w:t>asante.</w:t>
      </w:r>
    </w:p>
    <w:p w:rsidR="006D6483" w:rsidRPr="00691B5D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Docente de Grupo con función en Intérprete en LSA.</w:t>
      </w:r>
    </w:p>
    <w:p w:rsidR="006D6483" w:rsidRPr="00691B5D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Técnico/Idóneo en P</w:t>
      </w:r>
      <w:r w:rsidRPr="00691B5D">
        <w:rPr>
          <w:rFonts w:asciiTheme="minorHAnsi" w:hAnsiTheme="minorHAnsi" w:cstheme="minorHAnsi"/>
          <w:b/>
        </w:rPr>
        <w:t>anadería.</w:t>
      </w:r>
    </w:p>
    <w:p w:rsidR="006D6483" w:rsidRPr="00691B5D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Técnico/Idóneo en G</w:t>
      </w:r>
      <w:r w:rsidRPr="00691B5D">
        <w:rPr>
          <w:rFonts w:asciiTheme="minorHAnsi" w:hAnsiTheme="minorHAnsi" w:cstheme="minorHAnsi"/>
          <w:b/>
        </w:rPr>
        <w:t>astronomía.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 w:rsidRPr="00691B5D">
        <w:rPr>
          <w:rFonts w:asciiTheme="minorHAnsi" w:hAnsiTheme="minorHAnsi" w:cstheme="minorHAnsi"/>
          <w:b/>
        </w:rPr>
        <w:t>Técnico</w:t>
      </w:r>
      <w:r>
        <w:rPr>
          <w:rFonts w:asciiTheme="minorHAnsi" w:hAnsiTheme="minorHAnsi" w:cstheme="minorHAnsi"/>
          <w:b/>
        </w:rPr>
        <w:t>/Idóneo en E</w:t>
      </w:r>
      <w:r w:rsidRPr="00691B5D">
        <w:rPr>
          <w:rFonts w:asciiTheme="minorHAnsi" w:hAnsiTheme="minorHAnsi" w:cstheme="minorHAnsi"/>
          <w:b/>
        </w:rPr>
        <w:t>ducación para la salud.</w:t>
      </w:r>
    </w:p>
    <w:p w:rsidR="006D6483" w:rsidRPr="00691B5D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 w:rsidRPr="00691B5D">
        <w:rPr>
          <w:rFonts w:asciiTheme="minorHAnsi" w:hAnsiTheme="minorHAnsi" w:cstheme="minorHAnsi"/>
          <w:b/>
        </w:rPr>
        <w:t>Técnico</w:t>
      </w:r>
      <w:r>
        <w:rPr>
          <w:rFonts w:asciiTheme="minorHAnsi" w:hAnsiTheme="minorHAnsi" w:cstheme="minorHAnsi"/>
          <w:b/>
        </w:rPr>
        <w:t>/Idóneo</w:t>
      </w:r>
      <w:r w:rsidRPr="00691B5D">
        <w:rPr>
          <w:rFonts w:asciiTheme="minorHAnsi" w:hAnsiTheme="minorHAnsi" w:cstheme="minorHAnsi"/>
          <w:b/>
        </w:rPr>
        <w:t xml:space="preserve"> en</w:t>
      </w:r>
      <w:r>
        <w:rPr>
          <w:rFonts w:asciiTheme="minorHAnsi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Microemprendimiento</w:t>
      </w:r>
      <w:proofErr w:type="spellEnd"/>
      <w:r>
        <w:rPr>
          <w:rFonts w:asciiTheme="minorHAnsi" w:hAnsiTheme="minorHAnsi" w:cstheme="minorHAnsi"/>
          <w:b/>
        </w:rPr>
        <w:t>.</w:t>
      </w:r>
    </w:p>
    <w:p w:rsidR="006D6483" w:rsidRPr="00691B5D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Técnico/Idóneo en S</w:t>
      </w:r>
      <w:r w:rsidRPr="00691B5D">
        <w:rPr>
          <w:rFonts w:asciiTheme="minorHAnsi" w:hAnsiTheme="minorHAnsi" w:cstheme="minorHAnsi"/>
          <w:b/>
        </w:rPr>
        <w:t>eguridad e higiene.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 w:rsidRPr="00691B5D">
        <w:rPr>
          <w:rFonts w:asciiTheme="minorHAnsi" w:hAnsiTheme="minorHAnsi" w:cstheme="minorHAnsi"/>
          <w:b/>
        </w:rPr>
        <w:t>Técnico</w:t>
      </w:r>
      <w:r>
        <w:rPr>
          <w:rFonts w:asciiTheme="minorHAnsi" w:hAnsiTheme="minorHAnsi" w:cstheme="minorHAnsi"/>
          <w:b/>
        </w:rPr>
        <w:t>/Idóneo en M</w:t>
      </w:r>
      <w:r w:rsidRPr="00691B5D">
        <w:rPr>
          <w:rFonts w:asciiTheme="minorHAnsi" w:hAnsiTheme="minorHAnsi" w:cstheme="minorHAnsi"/>
          <w:b/>
        </w:rPr>
        <w:t>anipulación de alimentos.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 w:rsidRPr="00691B5D">
        <w:rPr>
          <w:rFonts w:asciiTheme="minorHAnsi" w:hAnsiTheme="minorHAnsi" w:cstheme="minorHAnsi"/>
          <w:b/>
        </w:rPr>
        <w:t>Técnico</w:t>
      </w:r>
      <w:r>
        <w:rPr>
          <w:rFonts w:asciiTheme="minorHAnsi" w:hAnsiTheme="minorHAnsi" w:cstheme="minorHAnsi"/>
          <w:b/>
        </w:rPr>
        <w:t>/Idóneo</w:t>
      </w:r>
      <w:r w:rsidRPr="00691B5D">
        <w:rPr>
          <w:rFonts w:asciiTheme="minorHAnsi" w:hAnsiTheme="minorHAnsi" w:cstheme="minorHAnsi"/>
          <w:b/>
        </w:rPr>
        <w:t xml:space="preserve"> en</w:t>
      </w:r>
      <w:r>
        <w:rPr>
          <w:rFonts w:asciiTheme="minorHAnsi" w:hAnsiTheme="minorHAnsi" w:cstheme="minorHAnsi"/>
          <w:b/>
        </w:rPr>
        <w:t xml:space="preserve"> Informática.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 w:rsidRPr="00691B5D">
        <w:rPr>
          <w:rFonts w:asciiTheme="minorHAnsi" w:hAnsiTheme="minorHAnsi" w:cstheme="minorHAnsi"/>
          <w:b/>
        </w:rPr>
        <w:t>Técnico</w:t>
      </w:r>
      <w:r>
        <w:rPr>
          <w:rFonts w:asciiTheme="minorHAnsi" w:hAnsiTheme="minorHAnsi" w:cstheme="minorHAnsi"/>
          <w:b/>
        </w:rPr>
        <w:t>/Idóneo</w:t>
      </w:r>
      <w:r w:rsidRPr="00691B5D">
        <w:rPr>
          <w:rFonts w:asciiTheme="minorHAnsi" w:hAnsiTheme="minorHAnsi" w:cstheme="minorHAnsi"/>
          <w:b/>
        </w:rPr>
        <w:t xml:space="preserve"> en</w:t>
      </w:r>
      <w:r>
        <w:rPr>
          <w:rFonts w:asciiTheme="minorHAnsi" w:hAnsiTheme="minorHAnsi" w:cstheme="minorHAnsi"/>
          <w:b/>
        </w:rPr>
        <w:t xml:space="preserve"> Protocolo,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Psicopedagogo.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Psicólogo.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Terapista Ocupacional.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ind w:left="851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Trabajo Social/Asistente Social.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Docente </w:t>
      </w:r>
      <w:r w:rsidRPr="00691B5D">
        <w:rPr>
          <w:rFonts w:asciiTheme="minorHAnsi" w:hAnsiTheme="minorHAnsi" w:cstheme="minorHAnsi"/>
          <w:b/>
        </w:rPr>
        <w:t>educación física.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Docente de Educación Artística.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Docente de Folklore.</w:t>
      </w:r>
    </w:p>
    <w:p w:rsidR="006D6483" w:rsidRDefault="006D6483" w:rsidP="006D6483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Docente de Expresión Corporal.</w:t>
      </w:r>
    </w:p>
    <w:p w:rsidR="004072E8" w:rsidRDefault="009D634C" w:rsidP="004072E8">
      <w:pPr>
        <w:pStyle w:val="NormalWeb"/>
        <w:shd w:val="clear" w:color="auto" w:fill="FFFFFF"/>
        <w:spacing w:before="0" w:beforeAutospacing="0" w:after="225" w:afterAutospacing="0" w:line="360" w:lineRule="auto"/>
        <w:textAlignment w:val="baselin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</w:t>
      </w:r>
      <w:r w:rsidR="004072E8">
        <w:rPr>
          <w:rFonts w:asciiTheme="minorHAnsi" w:hAnsiTheme="minorHAnsi" w:cstheme="minorHAnsi"/>
          <w:b/>
        </w:rPr>
        <w:t xml:space="preserve">          </w:t>
      </w:r>
    </w:p>
    <w:p w:rsidR="006D6483" w:rsidRPr="007079D8" w:rsidRDefault="009D634C" w:rsidP="004072E8">
      <w:pPr>
        <w:pStyle w:val="NormalWeb"/>
        <w:shd w:val="clear" w:color="auto" w:fill="FFFFFF"/>
        <w:spacing w:before="0" w:beforeAutospacing="0" w:after="225" w:afterAutospacing="0" w:line="360" w:lineRule="auto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</w:t>
      </w:r>
      <w:r w:rsidR="006D6483" w:rsidRPr="007079D8">
        <w:rPr>
          <w:rFonts w:asciiTheme="minorHAnsi" w:hAnsiTheme="minorHAnsi" w:cstheme="minorHAnsi"/>
        </w:rPr>
        <w:t>Las fechas de reclamo s</w:t>
      </w:r>
      <w:r w:rsidR="004072E8">
        <w:rPr>
          <w:rFonts w:asciiTheme="minorHAnsi" w:hAnsiTheme="minorHAnsi" w:cstheme="minorHAnsi"/>
        </w:rPr>
        <w:t>obre los mismos serán los días 03  y  04/04/2024</w:t>
      </w:r>
      <w:r w:rsidR="006D6483" w:rsidRPr="007079D8">
        <w:rPr>
          <w:rFonts w:asciiTheme="minorHAnsi" w:hAnsiTheme="minorHAnsi" w:cstheme="minorHAnsi"/>
        </w:rPr>
        <w:t>, sin excepción.</w:t>
      </w:r>
    </w:p>
    <w:p w:rsidR="006D6483" w:rsidRPr="007079D8" w:rsidRDefault="009D634C" w:rsidP="006D6483">
      <w:pPr>
        <w:shd w:val="clear" w:color="auto" w:fill="FFFFFF"/>
        <w:spacing w:after="225" w:line="240" w:lineRule="auto"/>
        <w:textAlignment w:val="baseline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        </w:t>
      </w:r>
      <w:r w:rsidR="006D6483" w:rsidRPr="007079D8">
        <w:rPr>
          <w:rFonts w:asciiTheme="minorHAnsi" w:eastAsia="Times New Roman" w:hAnsiTheme="minorHAnsi" w:cstheme="minorHAnsi"/>
          <w:sz w:val="24"/>
          <w:szCs w:val="24"/>
        </w:rPr>
        <w:t>Para dichos reclamos deberán enviar nota firmada y escaneada dirigida a JUNTA AD</w:t>
      </w:r>
      <w:r w:rsidR="004072E8">
        <w:rPr>
          <w:rFonts w:asciiTheme="minorHAnsi" w:eastAsia="Times New Roman" w:hAnsiTheme="minorHAnsi" w:cstheme="minorHAnsi"/>
          <w:sz w:val="24"/>
          <w:szCs w:val="24"/>
        </w:rPr>
        <w:t>- HOC 2024</w:t>
      </w:r>
      <w:r w:rsidR="006D6483" w:rsidRPr="007079D8">
        <w:rPr>
          <w:rFonts w:asciiTheme="minorHAnsi" w:eastAsia="Times New Roman" w:hAnsiTheme="minorHAnsi" w:cstheme="minorHAnsi"/>
          <w:sz w:val="24"/>
          <w:szCs w:val="24"/>
        </w:rPr>
        <w:t xml:space="preserve"> al siguiente mail</w:t>
      </w:r>
      <w:proofErr w:type="gramStart"/>
      <w:r w:rsidR="006D6483" w:rsidRPr="007079D8">
        <w:rPr>
          <w:rFonts w:asciiTheme="minorHAnsi" w:eastAsia="Times New Roman" w:hAnsiTheme="minorHAnsi" w:cstheme="minorHAnsi"/>
          <w:sz w:val="24"/>
          <w:szCs w:val="24"/>
        </w:rPr>
        <w:t>:  dpei.equipotecnico@tdf.edu.ar</w:t>
      </w:r>
      <w:proofErr w:type="gramEnd"/>
    </w:p>
    <w:p w:rsidR="006D6483" w:rsidRDefault="006D6483" w:rsidP="006D6483"/>
    <w:p w:rsidR="00F413A8" w:rsidRDefault="006D6483" w:rsidP="009D634C">
      <w:pPr>
        <w:rPr>
          <w:b/>
          <w:sz w:val="24"/>
          <w:szCs w:val="24"/>
        </w:rPr>
      </w:pPr>
      <w:r>
        <w:t xml:space="preserve">                </w:t>
      </w:r>
      <w:bookmarkStart w:id="1" w:name="_GoBack"/>
      <w:bookmarkEnd w:id="1"/>
    </w:p>
    <w:sectPr w:rsidR="00F413A8" w:rsidSect="004072E8">
      <w:headerReference w:type="default" r:id="rId8"/>
      <w:footerReference w:type="default" r:id="rId9"/>
      <w:pgSz w:w="12240" w:h="20160" w:code="5"/>
      <w:pgMar w:top="922" w:right="996" w:bottom="993" w:left="851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FCB" w:rsidRDefault="00AD7FCB">
      <w:pPr>
        <w:spacing w:after="0" w:line="240" w:lineRule="auto"/>
      </w:pPr>
      <w:r>
        <w:separator/>
      </w:r>
    </w:p>
  </w:endnote>
  <w:endnote w:type="continuationSeparator" w:id="0">
    <w:p w:rsidR="00AD7FCB" w:rsidRDefault="00AD7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auphi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3A8" w:rsidRDefault="00FB66D4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29FAD005" wp14:editId="160B0CF6">
              <wp:simplePos x="0" y="0"/>
              <wp:positionH relativeFrom="column">
                <wp:posOffset>6324600</wp:posOffset>
              </wp:positionH>
              <wp:positionV relativeFrom="paragraph">
                <wp:posOffset>9931400</wp:posOffset>
              </wp:positionV>
              <wp:extent cx="398145" cy="322580"/>
              <wp:effectExtent l="0" t="0" r="0" b="0"/>
              <wp:wrapNone/>
              <wp:docPr id="309" name="309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51690" y="3623473"/>
                        <a:ext cx="388620" cy="313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F413A8" w:rsidRDefault="00FB66D4">
                          <w:pPr>
                            <w:spacing w:after="0" w:line="275" w:lineRule="auto"/>
                            <w:jc w:val="center"/>
                            <w:textDirection w:val="btLr"/>
                          </w:pPr>
                          <w:r>
                            <w:rPr>
                              <w:color w:val="0F243E"/>
                              <w:sz w:val="26"/>
                            </w:rPr>
                            <w:t xml:space="preserve">PAGE  \* </w:t>
                          </w:r>
                          <w:proofErr w:type="spellStart"/>
                          <w:r>
                            <w:rPr>
                              <w:color w:val="0F243E"/>
                              <w:sz w:val="26"/>
                            </w:rPr>
                            <w:t>Arabic</w:t>
                          </w:r>
                          <w:proofErr w:type="spellEnd"/>
                          <w:r>
                            <w:rPr>
                              <w:color w:val="0F243E"/>
                              <w:sz w:val="26"/>
                            </w:rPr>
                            <w:t xml:space="preserve">  \* MERGEFORMAT1</w:t>
                          </w:r>
                        </w:p>
                      </w:txbxContent>
                    </wps:txbx>
                    <wps:bodyPr spcFirstLastPara="1" wrap="square" lIns="0" tIns="45700" rIns="0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309 Rectángulo" o:spid="_x0000_s1027" style="position:absolute;margin-left:498pt;margin-top:782pt;width:31.35pt;height:25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" stroked="f">
              <v:textbox inset="0,1.2694mm,0,1.2694mm">
                <w:txbxContent>
                  <w:p w:rsidR="00F413A8" w:rsidRDefault="00FB66D4">
                    <w:pPr>
                      <w:spacing w:after="0" w:line="275" w:lineRule="auto"/>
                      <w:jc w:val="center"/>
                      <w:textDirection w:val="btLr"/>
                    </w:pPr>
                    <w:r>
                      <w:rPr>
                        <w:color w:val="0F243E"/>
                        <w:sz w:val="26"/>
                      </w:rPr>
                      <w:t xml:space="preserve">PAGE  \* </w:t>
                    </w:r>
                    <w:proofErr w:type="spellStart"/>
                    <w:r>
                      <w:rPr>
                        <w:color w:val="0F243E"/>
                        <w:sz w:val="26"/>
                      </w:rPr>
                      <w:t>Arabic</w:t>
                    </w:r>
                    <w:proofErr w:type="spellEnd"/>
                    <w:r>
                      <w:rPr>
                        <w:color w:val="0F243E"/>
                        <w:sz w:val="26"/>
                      </w:rPr>
                      <w:t xml:space="preserve">  \* MERGEFORMAT1</w:t>
                    </w:r>
                  </w:p>
                </w:txbxContent>
              </v:textbox>
            </v:rect>
          </w:pict>
        </mc:Fallback>
      </mc:AlternateContent>
    </w:r>
  </w:p>
  <w:p w:rsidR="00F413A8" w:rsidRDefault="00F413A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FCB" w:rsidRDefault="00AD7FCB">
      <w:pPr>
        <w:spacing w:after="0" w:line="240" w:lineRule="auto"/>
      </w:pPr>
      <w:r>
        <w:separator/>
      </w:r>
    </w:p>
  </w:footnote>
  <w:footnote w:type="continuationSeparator" w:id="0">
    <w:p w:rsidR="00AD7FCB" w:rsidRDefault="00AD7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3A8" w:rsidRDefault="00F413A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sz w:val="21"/>
        <w:szCs w:val="21"/>
      </w:rPr>
    </w:pPr>
  </w:p>
  <w:p w:rsidR="00F413A8" w:rsidRDefault="00F413A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sz w:val="21"/>
        <w:szCs w:val="21"/>
      </w:rPr>
    </w:pPr>
  </w:p>
  <w:p w:rsidR="00F413A8" w:rsidRDefault="00FB66D4">
    <w:pPr>
      <w:pBdr>
        <w:top w:val="nil"/>
        <w:left w:val="nil"/>
        <w:bottom w:val="nil"/>
        <w:right w:val="nil"/>
        <w:between w:val="nil"/>
      </w:pBdr>
      <w:tabs>
        <w:tab w:val="left" w:pos="6570"/>
      </w:tabs>
      <w:spacing w:after="0" w:line="240" w:lineRule="auto"/>
      <w:rPr>
        <w:rFonts w:ascii="Dauphin" w:eastAsia="Dauphin" w:hAnsi="Dauphin" w:cs="Dauphin"/>
        <w:i/>
        <w:color w:val="000000"/>
        <w:sz w:val="13"/>
        <w:szCs w:val="13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725B6A4B" wp14:editId="3809B93B">
          <wp:simplePos x="0" y="0"/>
          <wp:positionH relativeFrom="column">
            <wp:posOffset>796290</wp:posOffset>
          </wp:positionH>
          <wp:positionV relativeFrom="paragraph">
            <wp:posOffset>-20954</wp:posOffset>
          </wp:positionV>
          <wp:extent cx="923925" cy="695325"/>
          <wp:effectExtent l="0" t="0" r="0" b="0"/>
          <wp:wrapNone/>
          <wp:docPr id="3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392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413A8" w:rsidRDefault="00381EAE">
    <w:pPr>
      <w:pBdr>
        <w:top w:val="nil"/>
        <w:left w:val="nil"/>
        <w:bottom w:val="nil"/>
        <w:right w:val="nil"/>
        <w:between w:val="nil"/>
      </w:pBdr>
      <w:tabs>
        <w:tab w:val="left" w:pos="6570"/>
      </w:tabs>
      <w:spacing w:after="0" w:line="240" w:lineRule="auto"/>
      <w:rPr>
        <w:rFonts w:ascii="Dauphin" w:eastAsia="Dauphin" w:hAnsi="Dauphin" w:cs="Dauphin"/>
        <w:i/>
        <w:color w:val="000000"/>
        <w:sz w:val="13"/>
        <w:szCs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813DB2E" wp14:editId="5CCC703E">
              <wp:simplePos x="0" y="0"/>
              <wp:positionH relativeFrom="column">
                <wp:posOffset>2440940</wp:posOffset>
              </wp:positionH>
              <wp:positionV relativeFrom="paragraph">
                <wp:posOffset>17780</wp:posOffset>
              </wp:positionV>
              <wp:extent cx="4695825" cy="638175"/>
              <wp:effectExtent l="0" t="0" r="0" b="9525"/>
              <wp:wrapNone/>
              <wp:docPr id="310" name="310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695825" cy="638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34AC0" w:rsidRDefault="00934AC0" w:rsidP="00934AC0">
                          <w:pPr>
                            <w:pStyle w:val="Default"/>
                          </w:pPr>
                        </w:p>
                        <w:p w:rsidR="00F413A8" w:rsidRPr="00381EAE" w:rsidRDefault="00934AC0" w:rsidP="00934AC0">
                          <w:pPr>
                            <w:spacing w:after="0" w:line="275" w:lineRule="auto"/>
                            <w:textDirection w:val="btLr"/>
                            <w:rPr>
                              <w:rFonts w:ascii="Times New Roman" w:hAnsi="Times New Roman" w:cs="Times New Roman"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t xml:space="preserve"> </w:t>
                          </w:r>
                          <w:r w:rsidRPr="00934AC0">
                            <w:rPr>
                              <w:rFonts w:ascii="Times New Roman" w:hAnsi="Times New Roman" w:cs="Times New Roman"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 xml:space="preserve">"2024–30°Aniversario de la disposición transitoria primera de la Constitución </w:t>
                          </w:r>
                          <w:r w:rsidR="00381EAE">
                            <w:rPr>
                              <w:rFonts w:ascii="Times New Roman" w:hAnsi="Times New Roman" w:cs="Times New Roman"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34AC0">
                            <w:rPr>
                              <w:rFonts w:ascii="Times New Roman" w:hAnsi="Times New Roman" w:cs="Times New Roman"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Nacional de 1994”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310 Rectángulo" o:spid="_x0000_s1026" style="position:absolute;margin-left:192.2pt;margin-top:1.4pt;width:369.7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" filled="f" stroked="f">
              <v:textbox inset="2.53958mm,1.2694mm,2.53958mm,1.2694mm">
                <w:txbxContent>
                  <w:p w:rsidR="00934AC0" w:rsidRDefault="00934AC0" w:rsidP="00934AC0">
                    <w:pPr>
                      <w:pStyle w:val="Default"/>
                    </w:pPr>
                  </w:p>
                  <w:p w:rsidR="00F413A8" w:rsidRPr="00381EAE" w:rsidRDefault="00934AC0" w:rsidP="00934AC0">
                    <w:pPr>
                      <w:spacing w:after="0" w:line="275" w:lineRule="auto"/>
                      <w:textDirection w:val="btLr"/>
                      <w:rPr>
                        <w:rFonts w:ascii="Times New Roman" w:hAnsi="Times New Roman" w:cs="Times New Roman"/>
                        <w:bCs/>
                        <w:i/>
                        <w:iCs/>
                        <w:sz w:val="16"/>
                        <w:szCs w:val="16"/>
                      </w:rPr>
                    </w:pPr>
                    <w:r>
                      <w:t xml:space="preserve"> </w:t>
                    </w:r>
                    <w:r w:rsidRPr="00934AC0">
                      <w:rPr>
                        <w:rFonts w:ascii="Times New Roman" w:hAnsi="Times New Roman" w:cs="Times New Roman"/>
                        <w:bCs/>
                        <w:i/>
                        <w:iCs/>
                        <w:sz w:val="16"/>
                        <w:szCs w:val="16"/>
                      </w:rPr>
                      <w:t xml:space="preserve">"2024–30°Aniversario de la disposición transitoria primera de la Constitución </w:t>
                    </w:r>
                    <w:r w:rsidR="00381EAE">
                      <w:rPr>
                        <w:rFonts w:ascii="Times New Roman" w:hAnsi="Times New Roman" w:cs="Times New Roman"/>
                        <w:bCs/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r w:rsidRPr="00934AC0">
                      <w:rPr>
                        <w:rFonts w:ascii="Times New Roman" w:hAnsi="Times New Roman" w:cs="Times New Roman"/>
                        <w:bCs/>
                        <w:i/>
                        <w:iCs/>
                        <w:sz w:val="16"/>
                        <w:szCs w:val="16"/>
                      </w:rPr>
                      <w:t>Nacional de 1994”</w:t>
                    </w:r>
                  </w:p>
                </w:txbxContent>
              </v:textbox>
            </v:rect>
          </w:pict>
        </mc:Fallback>
      </mc:AlternateContent>
    </w:r>
  </w:p>
  <w:p w:rsidR="00F413A8" w:rsidRDefault="00F413A8">
    <w:pPr>
      <w:pBdr>
        <w:top w:val="nil"/>
        <w:left w:val="nil"/>
        <w:bottom w:val="nil"/>
        <w:right w:val="nil"/>
        <w:between w:val="nil"/>
      </w:pBdr>
      <w:tabs>
        <w:tab w:val="left" w:pos="6570"/>
      </w:tabs>
      <w:spacing w:after="0" w:line="240" w:lineRule="auto"/>
      <w:rPr>
        <w:rFonts w:ascii="Dauphin" w:eastAsia="Dauphin" w:hAnsi="Dauphin" w:cs="Dauphin"/>
        <w:i/>
        <w:color w:val="000000"/>
        <w:sz w:val="13"/>
        <w:szCs w:val="13"/>
      </w:rPr>
    </w:pPr>
  </w:p>
  <w:p w:rsidR="00F413A8" w:rsidRDefault="00F413A8">
    <w:pPr>
      <w:spacing w:after="0" w:line="275" w:lineRule="auto"/>
      <w:ind w:right="4727"/>
      <w:jc w:val="center"/>
      <w:rPr>
        <w:rFonts w:ascii="Times New Roman" w:eastAsia="Times New Roman" w:hAnsi="Times New Roman" w:cs="Times New Roman"/>
        <w:i/>
        <w:color w:val="000000"/>
        <w:sz w:val="16"/>
        <w:szCs w:val="16"/>
      </w:rPr>
    </w:pPr>
  </w:p>
  <w:p w:rsidR="00F413A8" w:rsidRDefault="00F413A8">
    <w:pPr>
      <w:spacing w:after="0" w:line="275" w:lineRule="auto"/>
      <w:ind w:right="4727"/>
      <w:jc w:val="center"/>
      <w:rPr>
        <w:rFonts w:ascii="Times New Roman" w:eastAsia="Times New Roman" w:hAnsi="Times New Roman" w:cs="Times New Roman"/>
        <w:i/>
        <w:color w:val="000000"/>
        <w:sz w:val="16"/>
        <w:szCs w:val="16"/>
      </w:rPr>
    </w:pPr>
  </w:p>
  <w:p w:rsidR="00F413A8" w:rsidRDefault="00F413A8">
    <w:pPr>
      <w:spacing w:after="0" w:line="275" w:lineRule="auto"/>
      <w:ind w:right="4727"/>
      <w:jc w:val="center"/>
      <w:rPr>
        <w:rFonts w:ascii="Times New Roman" w:eastAsia="Times New Roman" w:hAnsi="Times New Roman" w:cs="Times New Roman"/>
        <w:i/>
        <w:color w:val="000000"/>
        <w:sz w:val="16"/>
        <w:szCs w:val="16"/>
      </w:rPr>
    </w:pPr>
  </w:p>
  <w:p w:rsidR="00F413A8" w:rsidRDefault="00FB66D4">
    <w:pPr>
      <w:spacing w:after="0" w:line="240" w:lineRule="auto"/>
      <w:ind w:left="-284" w:right="4727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i/>
        <w:color w:val="000000"/>
        <w:sz w:val="16"/>
        <w:szCs w:val="16"/>
      </w:rPr>
      <w:t xml:space="preserve">                        </w:t>
    </w:r>
    <w:r w:rsidR="00934AC0">
      <w:rPr>
        <w:rFonts w:ascii="Times New Roman" w:eastAsia="Times New Roman" w:hAnsi="Times New Roman" w:cs="Times New Roman"/>
        <w:i/>
        <w:color w:val="000000"/>
        <w:sz w:val="16"/>
        <w:szCs w:val="16"/>
      </w:rPr>
      <w:t xml:space="preserve">      </w:t>
    </w:r>
    <w:r>
      <w:rPr>
        <w:rFonts w:ascii="Times New Roman" w:eastAsia="Times New Roman" w:hAnsi="Times New Roman" w:cs="Times New Roman"/>
        <w:i/>
        <w:color w:val="000000"/>
        <w:sz w:val="16"/>
        <w:szCs w:val="16"/>
      </w:rPr>
      <w:t>Provincia de Tierra del Fuego,</w:t>
    </w:r>
  </w:p>
  <w:p w:rsidR="00F413A8" w:rsidRDefault="00FB66D4">
    <w:pPr>
      <w:spacing w:after="0" w:line="240" w:lineRule="auto"/>
      <w:ind w:right="4727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i/>
        <w:color w:val="000000"/>
        <w:sz w:val="16"/>
        <w:szCs w:val="16"/>
      </w:rPr>
      <w:t xml:space="preserve">                   Antártida e Islas del Atlántico Sur</w:t>
    </w:r>
  </w:p>
  <w:p w:rsidR="00F413A8" w:rsidRDefault="00934AC0">
    <w:pPr>
      <w:spacing w:after="0" w:line="240" w:lineRule="auto"/>
      <w:ind w:right="4729"/>
      <w:rPr>
        <w:rFonts w:ascii="Times New Roman" w:eastAsia="Times New Roman" w:hAnsi="Times New Roman" w:cs="Times New Roman"/>
        <w:i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i/>
        <w:color w:val="000000"/>
        <w:sz w:val="16"/>
        <w:szCs w:val="16"/>
      </w:rPr>
      <w:t xml:space="preserve">                         Ministerio de Educación.</w:t>
    </w:r>
  </w:p>
  <w:p w:rsidR="00F413A8" w:rsidRDefault="00F413A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sz w:val="21"/>
        <w:szCs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413A8"/>
    <w:rsid w:val="00381EAE"/>
    <w:rsid w:val="003C3013"/>
    <w:rsid w:val="004072E8"/>
    <w:rsid w:val="004C04D5"/>
    <w:rsid w:val="00611053"/>
    <w:rsid w:val="006D6483"/>
    <w:rsid w:val="00877539"/>
    <w:rsid w:val="008E3793"/>
    <w:rsid w:val="00934AC0"/>
    <w:rsid w:val="009D634C"/>
    <w:rsid w:val="00AD7FCB"/>
    <w:rsid w:val="00F413A8"/>
    <w:rsid w:val="00FB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E7C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D2EFE"/>
    <w:pPr>
      <w:widowControl w:val="0"/>
      <w:tabs>
        <w:tab w:val="center" w:pos="4252"/>
        <w:tab w:val="right" w:pos="8504"/>
      </w:tabs>
      <w:spacing w:after="0" w:line="240" w:lineRule="auto"/>
    </w:pPr>
    <w:rPr>
      <w:rFonts w:eastAsiaTheme="minorEastAsia"/>
      <w:kern w:val="2"/>
      <w:sz w:val="21"/>
      <w:lang w:val="en-US" w:eastAsia="zh-CN"/>
    </w:rPr>
  </w:style>
  <w:style w:type="character" w:customStyle="1" w:styleId="EncabezadoCar">
    <w:name w:val="Encabezado Car"/>
    <w:basedOn w:val="Fuentedeprrafopredeter"/>
    <w:link w:val="Encabezado"/>
    <w:uiPriority w:val="99"/>
    <w:rsid w:val="000D2EFE"/>
    <w:rPr>
      <w:rFonts w:eastAsiaTheme="minorEastAsia"/>
      <w:kern w:val="2"/>
      <w:sz w:val="21"/>
      <w:lang w:val="en-US" w:eastAsia="zh-CN"/>
    </w:rPr>
  </w:style>
  <w:style w:type="paragraph" w:styleId="Piedepgina">
    <w:name w:val="footer"/>
    <w:basedOn w:val="Normal"/>
    <w:link w:val="PiedepginaCar"/>
    <w:uiPriority w:val="99"/>
    <w:unhideWhenUsed/>
    <w:rsid w:val="000D2EFE"/>
    <w:pPr>
      <w:widowControl w:val="0"/>
      <w:tabs>
        <w:tab w:val="center" w:pos="4252"/>
        <w:tab w:val="right" w:pos="8504"/>
      </w:tabs>
      <w:spacing w:after="0" w:line="240" w:lineRule="auto"/>
    </w:pPr>
    <w:rPr>
      <w:rFonts w:eastAsiaTheme="minorEastAsia"/>
      <w:kern w:val="2"/>
      <w:sz w:val="21"/>
      <w:lang w:val="en-US" w:eastAsia="zh-C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D2EFE"/>
    <w:rPr>
      <w:rFonts w:eastAsiaTheme="minorEastAsia"/>
      <w:kern w:val="2"/>
      <w:sz w:val="21"/>
      <w:lang w:val="en-US" w:eastAsia="zh-CN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customStyle="1" w:styleId="Default">
    <w:name w:val="Default"/>
    <w:rsid w:val="00934A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Fuentedeprrafopredeter"/>
    <w:rsid w:val="0087753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877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8775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E7C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D2EFE"/>
    <w:pPr>
      <w:widowControl w:val="0"/>
      <w:tabs>
        <w:tab w:val="center" w:pos="4252"/>
        <w:tab w:val="right" w:pos="8504"/>
      </w:tabs>
      <w:spacing w:after="0" w:line="240" w:lineRule="auto"/>
    </w:pPr>
    <w:rPr>
      <w:rFonts w:eastAsiaTheme="minorEastAsia"/>
      <w:kern w:val="2"/>
      <w:sz w:val="21"/>
      <w:lang w:val="en-US" w:eastAsia="zh-CN"/>
    </w:rPr>
  </w:style>
  <w:style w:type="character" w:customStyle="1" w:styleId="EncabezadoCar">
    <w:name w:val="Encabezado Car"/>
    <w:basedOn w:val="Fuentedeprrafopredeter"/>
    <w:link w:val="Encabezado"/>
    <w:uiPriority w:val="99"/>
    <w:rsid w:val="000D2EFE"/>
    <w:rPr>
      <w:rFonts w:eastAsiaTheme="minorEastAsia"/>
      <w:kern w:val="2"/>
      <w:sz w:val="21"/>
      <w:lang w:val="en-US" w:eastAsia="zh-CN"/>
    </w:rPr>
  </w:style>
  <w:style w:type="paragraph" w:styleId="Piedepgina">
    <w:name w:val="footer"/>
    <w:basedOn w:val="Normal"/>
    <w:link w:val="PiedepginaCar"/>
    <w:uiPriority w:val="99"/>
    <w:unhideWhenUsed/>
    <w:rsid w:val="000D2EFE"/>
    <w:pPr>
      <w:widowControl w:val="0"/>
      <w:tabs>
        <w:tab w:val="center" w:pos="4252"/>
        <w:tab w:val="right" w:pos="8504"/>
      </w:tabs>
      <w:spacing w:after="0" w:line="240" w:lineRule="auto"/>
    </w:pPr>
    <w:rPr>
      <w:rFonts w:eastAsiaTheme="minorEastAsia"/>
      <w:kern w:val="2"/>
      <w:sz w:val="21"/>
      <w:lang w:val="en-US" w:eastAsia="zh-C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D2EFE"/>
    <w:rPr>
      <w:rFonts w:eastAsiaTheme="minorEastAsia"/>
      <w:kern w:val="2"/>
      <w:sz w:val="21"/>
      <w:lang w:val="en-US" w:eastAsia="zh-CN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customStyle="1" w:styleId="Default">
    <w:name w:val="Default"/>
    <w:rsid w:val="00934A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01">
    <w:name w:val="fontstyle01"/>
    <w:basedOn w:val="Fuentedeprrafopredeter"/>
    <w:rsid w:val="0087753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877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8775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Qx8yJVh3mBorL6+dlO6Ch7xwraA==">AMUW2mWGWERNA7fm0P4QIkqVNpGa/J+Iym258llzdO3QgLATTSImzyzUryDGX/A+oM/zBr+pjgTeD/HxNdDeAHJEKv4NechEPnERm05P3jW7UnuXM0aQWyIcYKJcpacSHDK8kYyK51Nz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Lorena Mancilla</cp:lastModifiedBy>
  <cp:revision>2</cp:revision>
  <dcterms:created xsi:type="dcterms:W3CDTF">2024-04-02T23:39:00Z</dcterms:created>
  <dcterms:modified xsi:type="dcterms:W3CDTF">2024-04-02T23:39:00Z</dcterms:modified>
</cp:coreProperties>
</file>