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6097" w14:textId="16C90EF7" w:rsidR="004275C0" w:rsidRPr="004275C0" w:rsidRDefault="00BB2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Cuarto</w:t>
      </w:r>
      <w:r w:rsidR="00620CF4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4275C0" w:rsidRPr="004275C0">
        <w:rPr>
          <w:rFonts w:ascii="Arial" w:eastAsia="Arial" w:hAnsi="Arial" w:cs="Arial"/>
          <w:b/>
          <w:bCs/>
          <w:color w:val="000000"/>
          <w:sz w:val="24"/>
          <w:szCs w:val="24"/>
        </w:rPr>
        <w:t>llamado a concurso</w:t>
      </w:r>
      <w:r w:rsidR="00A8430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público</w:t>
      </w:r>
      <w:r w:rsidR="004275C0" w:rsidRPr="004275C0"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15F3DD4C" w14:textId="77777777" w:rsidR="004275C0" w:rsidRDefault="004275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1" w14:textId="7A999545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 Dirección 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de la Escuela Provincial N° 49 “44 Héroes del </w:t>
      </w:r>
      <w:r w:rsidR="008F6856">
        <w:rPr>
          <w:rFonts w:ascii="Arial" w:eastAsia="Arial" w:hAnsi="Arial" w:cs="Arial"/>
          <w:color w:val="000000"/>
          <w:sz w:val="24"/>
          <w:szCs w:val="24"/>
        </w:rPr>
        <w:t>S</w:t>
      </w:r>
      <w:r w:rsidR="001E31E2">
        <w:rPr>
          <w:rFonts w:ascii="Arial" w:eastAsia="Arial" w:hAnsi="Arial" w:cs="Arial"/>
          <w:color w:val="000000"/>
          <w:sz w:val="24"/>
          <w:szCs w:val="24"/>
        </w:rPr>
        <w:t>ubmarino Ara San Juan”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740AF5">
        <w:rPr>
          <w:rFonts w:ascii="Arial" w:eastAsia="Arial" w:hAnsi="Arial" w:cs="Arial"/>
          <w:color w:val="000000"/>
          <w:sz w:val="24"/>
          <w:szCs w:val="24"/>
        </w:rPr>
        <w:t xml:space="preserve">(Puerto Almanza)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convoca a Concurso Público para cubrir </w:t>
      </w:r>
      <w:r w:rsidR="001E31E2">
        <w:rPr>
          <w:rFonts w:ascii="Arial" w:eastAsia="Arial" w:hAnsi="Arial" w:cs="Arial"/>
          <w:color w:val="000000"/>
          <w:sz w:val="24"/>
          <w:szCs w:val="24"/>
        </w:rPr>
        <w:t>las siguientes horas</w:t>
      </w:r>
      <w:r w:rsidR="008F6856">
        <w:rPr>
          <w:rFonts w:ascii="Arial" w:eastAsia="Arial" w:hAnsi="Arial" w:cs="Arial"/>
          <w:color w:val="000000"/>
          <w:sz w:val="24"/>
          <w:szCs w:val="24"/>
        </w:rPr>
        <w:t>-cátedra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 interinas. </w:t>
      </w:r>
    </w:p>
    <w:p w14:paraId="0B1EBDB2" w14:textId="77777777" w:rsidR="00740AF5" w:rsidRDefault="00740A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2771"/>
        <w:gridCol w:w="2943"/>
      </w:tblGrid>
      <w:tr w:rsidR="008F6856" w14:paraId="6C8C88CF" w14:textId="77777777" w:rsidTr="00F22B19">
        <w:tc>
          <w:tcPr>
            <w:tcW w:w="3114" w:type="dxa"/>
          </w:tcPr>
          <w:p w14:paraId="74208014" w14:textId="7907170B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14:paraId="1DDE83E4" w14:textId="1FDA27E5" w:rsidR="008F6856" w:rsidRPr="00740AF5" w:rsidRDefault="008F6856">
            <w:pPr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40AF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Hs. Cátedra</w:t>
            </w:r>
          </w:p>
        </w:tc>
        <w:tc>
          <w:tcPr>
            <w:tcW w:w="2943" w:type="dxa"/>
          </w:tcPr>
          <w:p w14:paraId="7C769705" w14:textId="668F7A8B" w:rsidR="008F6856" w:rsidRPr="00740AF5" w:rsidRDefault="008F6856">
            <w:pPr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40AF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Horario</w:t>
            </w:r>
            <w:r w:rsidR="000141DB" w:rsidRPr="00740AF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*</w:t>
            </w:r>
          </w:p>
        </w:tc>
      </w:tr>
      <w:tr w:rsidR="008F6856" w14:paraId="5037DC27" w14:textId="77777777" w:rsidTr="00F22B19">
        <w:tc>
          <w:tcPr>
            <w:tcW w:w="3114" w:type="dxa"/>
          </w:tcPr>
          <w:p w14:paraId="66695FEA" w14:textId="7A0CDCFE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Área Geografía/Cs. De la Tierra/Amb. y Desarrollo Sustentable</w:t>
            </w:r>
          </w:p>
        </w:tc>
        <w:tc>
          <w:tcPr>
            <w:tcW w:w="2771" w:type="dxa"/>
          </w:tcPr>
          <w:p w14:paraId="73917171" w14:textId="7DDA35AD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43" w:type="dxa"/>
          </w:tcPr>
          <w:p w14:paraId="2D2923C4" w14:textId="17DAC5A7" w:rsidR="00F22B19" w:rsidRDefault="00F22B19" w:rsidP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Miércoles</w:t>
            </w:r>
          </w:p>
          <w:p w14:paraId="643D4027" w14:textId="35FC5A83" w:rsidR="00F22B19" w:rsidRDefault="00F22B19" w:rsidP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10.20 a 12.20</w:t>
            </w:r>
          </w:p>
          <w:p w14:paraId="2DB9E94C" w14:textId="1CD30019" w:rsidR="008F6856" w:rsidRDefault="00F22B19" w:rsidP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12.50 a 17</w:t>
            </w:r>
          </w:p>
        </w:tc>
      </w:tr>
      <w:tr w:rsidR="008F6856" w14:paraId="3D29C897" w14:textId="77777777" w:rsidTr="00F22B19">
        <w:tc>
          <w:tcPr>
            <w:tcW w:w="3114" w:type="dxa"/>
          </w:tcPr>
          <w:p w14:paraId="0A05B251" w14:textId="49B7523B" w:rsidR="008F6856" w:rsidRDefault="00BB25BC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Filosofía</w:t>
            </w:r>
            <w:r w:rsidR="003E0478">
              <w:rPr>
                <w:rFonts w:ascii="Arial" w:eastAsia="Arial" w:hAnsi="Arial" w:cs="Arial"/>
                <w:color w:val="000000"/>
                <w:sz w:val="24"/>
                <w:szCs w:val="24"/>
              </w:rPr>
              <w:t>(híbrido)</w:t>
            </w:r>
          </w:p>
        </w:tc>
        <w:tc>
          <w:tcPr>
            <w:tcW w:w="2771" w:type="dxa"/>
          </w:tcPr>
          <w:p w14:paraId="1796815B" w14:textId="154C3E7E" w:rsidR="008F6856" w:rsidRDefault="003E0478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43" w:type="dxa"/>
          </w:tcPr>
          <w:p w14:paraId="548A1CC1" w14:textId="3CABF6EA" w:rsidR="003E0478" w:rsidRDefault="003E047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Miércoles</w:t>
            </w:r>
          </w:p>
          <w:p w14:paraId="03ED2ED1" w14:textId="554F0BF2" w:rsidR="00F22B19" w:rsidRDefault="003E047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10.20 a 12.20</w:t>
            </w:r>
          </w:p>
        </w:tc>
      </w:tr>
    </w:tbl>
    <w:p w14:paraId="7A885FA4" w14:textId="295D0D00" w:rsidR="008F6856" w:rsidRPr="000141DB" w:rsidRDefault="000141DB" w:rsidP="000141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</w:t>
      </w:r>
      <w:r w:rsidRPr="000141DB">
        <w:rPr>
          <w:rFonts w:ascii="Arial" w:eastAsia="Arial" w:hAnsi="Arial" w:cs="Arial"/>
          <w:color w:val="000000"/>
          <w:sz w:val="24"/>
          <w:szCs w:val="24"/>
        </w:rPr>
        <w:t>El horario no contempla los tiempos de traslado.</w:t>
      </w:r>
    </w:p>
    <w:p w14:paraId="35522DDE" w14:textId="2A37B4E9" w:rsidR="008F6856" w:rsidRPr="000141DB" w:rsidRDefault="008F6856" w:rsidP="000141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D1360F0" w14:textId="4AD9615A" w:rsidR="001E31E2" w:rsidRPr="00740AF5" w:rsidRDefault="000141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 w:rsidRPr="00740AF5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Cronograma:</w:t>
      </w:r>
    </w:p>
    <w:p w14:paraId="00000002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4" w14:textId="100070A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*Presentación de antecedentes y propuesta: hasta el </w:t>
      </w:r>
      <w:r w:rsidR="003E0478">
        <w:rPr>
          <w:rFonts w:ascii="Arial" w:eastAsia="Arial" w:hAnsi="Arial" w:cs="Arial"/>
          <w:color w:val="000000"/>
          <w:sz w:val="24"/>
          <w:szCs w:val="24"/>
        </w:rPr>
        <w:t>lunes</w:t>
      </w:r>
      <w:r w:rsidR="00AB269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E0478">
        <w:rPr>
          <w:rFonts w:ascii="Arial" w:eastAsia="Arial" w:hAnsi="Arial" w:cs="Arial"/>
          <w:color w:val="000000"/>
          <w:sz w:val="24"/>
          <w:szCs w:val="24"/>
        </w:rPr>
        <w:t>1</w:t>
      </w:r>
      <w:r w:rsidR="00620CF4">
        <w:rPr>
          <w:rFonts w:ascii="Arial" w:eastAsia="Arial" w:hAnsi="Arial" w:cs="Arial"/>
          <w:color w:val="000000"/>
          <w:sz w:val="24"/>
          <w:szCs w:val="24"/>
        </w:rPr>
        <w:t>4</w:t>
      </w:r>
      <w:r w:rsidR="00AB269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 w:rsidR="00F22B19">
        <w:rPr>
          <w:rFonts w:ascii="Arial" w:eastAsia="Arial" w:hAnsi="Arial" w:cs="Arial"/>
          <w:color w:val="000000"/>
          <w:sz w:val="24"/>
          <w:szCs w:val="24"/>
        </w:rPr>
        <w:t>a</w:t>
      </w:r>
      <w:r w:rsidR="00620CF4">
        <w:rPr>
          <w:rFonts w:ascii="Arial" w:eastAsia="Arial" w:hAnsi="Arial" w:cs="Arial"/>
          <w:color w:val="000000"/>
          <w:sz w:val="24"/>
          <w:szCs w:val="24"/>
        </w:rPr>
        <w:t>bril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las 22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 horas</w:t>
      </w:r>
      <w:r>
        <w:rPr>
          <w:rFonts w:ascii="Arial" w:eastAsia="Arial" w:hAnsi="Arial" w:cs="Arial"/>
          <w:color w:val="000000"/>
          <w:sz w:val="24"/>
          <w:szCs w:val="24"/>
        </w:rPr>
        <w:t> (Enviar</w:t>
      </w:r>
      <w:r w:rsidR="000141DB">
        <w:rPr>
          <w:rFonts w:ascii="Arial" w:eastAsia="Arial" w:hAnsi="Arial" w:cs="Arial"/>
          <w:color w:val="000000"/>
          <w:sz w:val="24"/>
          <w:szCs w:val="24"/>
        </w:rPr>
        <w:t xml:space="preserve"> por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correo </w:t>
      </w:r>
      <w:r w:rsidR="000141DB">
        <w:rPr>
          <w:rFonts w:ascii="Arial" w:eastAsia="Arial" w:hAnsi="Arial" w:cs="Arial"/>
          <w:color w:val="000000"/>
          <w:sz w:val="24"/>
          <w:szCs w:val="24"/>
        </w:rPr>
        <w:t>electrónico a: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 w:rsidR="000141DB">
        <w:rPr>
          <w:rFonts w:ascii="Arial" w:eastAsia="Arial" w:hAnsi="Arial" w:cs="Arial"/>
          <w:color w:val="000000"/>
          <w:sz w:val="24"/>
          <w:szCs w:val="24"/>
        </w:rPr>
        <w:t>escuela49</w:t>
      </w:r>
      <w:r w:rsidR="000141DB" w:rsidRPr="00110A76">
        <w:rPr>
          <w:rFonts w:ascii="Arial" w:eastAsia="Arial" w:hAnsi="Arial" w:cs="Arial"/>
          <w:color w:val="000000"/>
          <w:sz w:val="24"/>
          <w:szCs w:val="24"/>
        </w:rPr>
        <w:t>@tdf.edu.ar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). </w:t>
      </w:r>
    </w:p>
    <w:p w14:paraId="1EBBC35D" w14:textId="77777777" w:rsidR="001E31E2" w:rsidRDefault="001E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5" w14:textId="39FEFDFD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*Valoración de antecedentes y propuesta: </w:t>
      </w:r>
      <w:r w:rsidR="003E0478">
        <w:rPr>
          <w:rFonts w:ascii="Arial" w:eastAsia="Arial" w:hAnsi="Arial" w:cs="Arial"/>
          <w:color w:val="000000"/>
          <w:sz w:val="24"/>
          <w:szCs w:val="24"/>
        </w:rPr>
        <w:t>martes 15</w:t>
      </w:r>
      <w:r w:rsidR="00620CF4">
        <w:rPr>
          <w:rFonts w:ascii="Arial" w:eastAsia="Arial" w:hAnsi="Arial" w:cs="Arial"/>
          <w:color w:val="000000"/>
          <w:sz w:val="24"/>
          <w:szCs w:val="24"/>
        </w:rPr>
        <w:t xml:space="preserve"> de abril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06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9" w14:textId="5FC7F78F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*Entrevistas: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90F8B">
        <w:rPr>
          <w:rFonts w:ascii="Arial" w:eastAsia="Arial" w:hAnsi="Arial" w:cs="Arial"/>
          <w:color w:val="000000"/>
          <w:sz w:val="24"/>
          <w:szCs w:val="24"/>
        </w:rPr>
        <w:t>martes 15</w:t>
      </w:r>
      <w:r w:rsidR="00AB269C">
        <w:rPr>
          <w:rFonts w:ascii="Arial" w:eastAsia="Arial" w:hAnsi="Arial" w:cs="Arial"/>
          <w:color w:val="000000"/>
          <w:sz w:val="24"/>
          <w:szCs w:val="24"/>
        </w:rPr>
        <w:t xml:space="preserve"> de abril</w:t>
      </w:r>
      <w:r w:rsidR="003E0478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0C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E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F" w14:textId="584A09F4" w:rsidR="005F3899" w:rsidRDefault="001E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Los/as interesados/as deberán reunir los siguientes </w:t>
      </w:r>
      <w:r>
        <w:rPr>
          <w:rFonts w:ascii="Arial" w:eastAsia="Arial" w:hAnsi="Arial" w:cs="Arial"/>
          <w:b/>
          <w:color w:val="000000"/>
          <w:sz w:val="24"/>
          <w:szCs w:val="24"/>
        </w:rPr>
        <w:t>requisitos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1762C8B3" w14:textId="77777777" w:rsidR="00620CF4" w:rsidRDefault="00620CF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FAAEC32" w14:textId="5B44829C" w:rsidR="00620CF4" w:rsidRPr="00620CF4" w:rsidRDefault="00620CF4" w:rsidP="00740AF5">
      <w:pPr>
        <w:pStyle w:val="Prrafodelista"/>
        <w:numPr>
          <w:ilvl w:val="0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r w:rsidRPr="00620CF4">
        <w:rPr>
          <w:rFonts w:ascii="Arial" w:eastAsia="Arial" w:hAnsi="Arial" w:cs="Arial"/>
          <w:color w:val="000000"/>
          <w:sz w:val="24"/>
          <w:szCs w:val="24"/>
        </w:rPr>
        <w:t xml:space="preserve">Título técnico-profesional afín al espacio curricular al que se postula. </w:t>
      </w:r>
    </w:p>
    <w:p w14:paraId="7DF46A04" w14:textId="4D82029C" w:rsidR="00740AF5" w:rsidRPr="00620CF4" w:rsidRDefault="00000000" w:rsidP="00740AF5">
      <w:pPr>
        <w:pStyle w:val="Prrafodelista"/>
        <w:numPr>
          <w:ilvl w:val="0"/>
          <w:numId w:val="1"/>
        </w:numPr>
      </w:pPr>
      <w:r w:rsidRPr="00740AF5">
        <w:rPr>
          <w:rFonts w:ascii="Arial" w:eastAsia="Arial" w:hAnsi="Arial" w:cs="Arial"/>
          <w:color w:val="000000"/>
          <w:sz w:val="24"/>
          <w:szCs w:val="24"/>
        </w:rPr>
        <w:t xml:space="preserve">Tener conocimiento del 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>p</w:t>
      </w:r>
      <w:r w:rsidRPr="00740AF5">
        <w:rPr>
          <w:rFonts w:ascii="Arial" w:eastAsia="Arial" w:hAnsi="Arial" w:cs="Arial"/>
          <w:color w:val="000000"/>
          <w:sz w:val="24"/>
          <w:szCs w:val="24"/>
        </w:rPr>
        <w:t xml:space="preserve">royecto 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>p</w:t>
      </w:r>
      <w:r w:rsidRPr="00740AF5">
        <w:rPr>
          <w:rFonts w:ascii="Arial" w:eastAsia="Arial" w:hAnsi="Arial" w:cs="Arial"/>
          <w:color w:val="000000"/>
          <w:sz w:val="24"/>
          <w:szCs w:val="24"/>
        </w:rPr>
        <w:t xml:space="preserve">edagógico de la 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>i</w:t>
      </w:r>
      <w:r w:rsidRPr="00740AF5">
        <w:rPr>
          <w:rFonts w:ascii="Arial" w:eastAsia="Arial" w:hAnsi="Arial" w:cs="Arial"/>
          <w:color w:val="000000"/>
          <w:sz w:val="24"/>
          <w:szCs w:val="24"/>
        </w:rPr>
        <w:t>nstitución en la cual concursan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 xml:space="preserve"> o de la modalidad de educación rural</w:t>
      </w:r>
      <w:r w:rsidR="000141DB" w:rsidRPr="00740AF5">
        <w:rPr>
          <w:rFonts w:ascii="Arial" w:eastAsia="Arial" w:hAnsi="Arial" w:cs="Arial"/>
          <w:color w:val="000000"/>
          <w:sz w:val="24"/>
          <w:szCs w:val="24"/>
        </w:rPr>
        <w:t>.</w:t>
      </w:r>
      <w:r w:rsidR="00740AF5" w:rsidRPr="00740AF5">
        <w:rPr>
          <w:rFonts w:ascii="Arial" w:eastAsia="Arial" w:hAnsi="Arial" w:cs="Arial"/>
          <w:color w:val="000000"/>
          <w:sz w:val="24"/>
          <w:szCs w:val="24"/>
        </w:rPr>
        <w:t xml:space="preserve"> (Se recomienda la lectura del Módulo del INFOD sobre Educación Rural, así como el documento de Educación Rural 2030).</w:t>
      </w:r>
    </w:p>
    <w:p w14:paraId="0770300C" w14:textId="77777777" w:rsidR="00110A76" w:rsidRDefault="00000000" w:rsidP="00A379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Presentar una propuesta </w:t>
      </w:r>
      <w:r w:rsidR="001E31E2" w:rsidRPr="00A3798F">
        <w:rPr>
          <w:rFonts w:ascii="Arial" w:eastAsia="Arial" w:hAnsi="Arial" w:cs="Arial"/>
          <w:color w:val="000000"/>
          <w:sz w:val="24"/>
          <w:szCs w:val="24"/>
        </w:rPr>
        <w:t>de enseñanza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contextualizada </w:t>
      </w:r>
      <w:r w:rsidR="001E31E2" w:rsidRPr="00A3798F">
        <w:rPr>
          <w:rFonts w:ascii="Arial" w:eastAsia="Arial" w:hAnsi="Arial" w:cs="Arial"/>
          <w:color w:val="000000"/>
          <w:sz w:val="24"/>
          <w:szCs w:val="24"/>
        </w:rPr>
        <w:t xml:space="preserve">en la ruralidad 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para abordar </w:t>
      </w:r>
      <w:r w:rsidR="001E31E2" w:rsidRPr="00A3798F">
        <w:rPr>
          <w:rFonts w:ascii="Arial" w:eastAsia="Arial" w:hAnsi="Arial" w:cs="Arial"/>
          <w:color w:val="000000"/>
          <w:sz w:val="24"/>
          <w:szCs w:val="24"/>
        </w:rPr>
        <w:t>contenidos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3798F" w:rsidRPr="00A3798F">
        <w:rPr>
          <w:rFonts w:ascii="Arial" w:eastAsia="Arial" w:hAnsi="Arial" w:cs="Arial"/>
          <w:color w:val="000000"/>
          <w:sz w:val="24"/>
          <w:szCs w:val="24"/>
        </w:rPr>
        <w:t>de espacios</w:t>
      </w:r>
      <w:r w:rsidR="000141DB">
        <w:rPr>
          <w:rFonts w:ascii="Arial" w:eastAsia="Arial" w:hAnsi="Arial" w:cs="Arial"/>
          <w:color w:val="000000"/>
          <w:sz w:val="24"/>
          <w:szCs w:val="24"/>
        </w:rPr>
        <w:t xml:space="preserve">/áreas en las cuales se postula, </w:t>
      </w:r>
      <w:r w:rsidR="00A3798F" w:rsidRPr="00A3798F">
        <w:rPr>
          <w:rFonts w:ascii="Arial" w:eastAsia="Arial" w:hAnsi="Arial" w:cs="Arial"/>
          <w:color w:val="000000"/>
          <w:sz w:val="24"/>
          <w:szCs w:val="24"/>
        </w:rPr>
        <w:t>organizada en los campos del saber o de manera integrada</w:t>
      </w:r>
      <w:r w:rsidR="000141DB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14" w14:textId="791DCDE1" w:rsidR="005F3899" w:rsidRPr="00A3798F" w:rsidRDefault="00A3798F" w:rsidP="00110A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El/la postulante deberá remitir la</w:t>
      </w:r>
      <w:r w:rsidRPr="00740AF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documentación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en el siguiente orden:</w:t>
      </w:r>
    </w:p>
    <w:p w14:paraId="00000015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1- Currículum Vitae.</w:t>
      </w:r>
    </w:p>
    <w:p w14:paraId="00000016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2- Copia del DNI.</w:t>
      </w:r>
    </w:p>
    <w:p w14:paraId="00000017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3- Copias de títulos y certificados mencionados en el CV.</w:t>
      </w:r>
    </w:p>
    <w:p w14:paraId="00000018" w14:textId="01A944B2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4- Propuesta de </w:t>
      </w:r>
      <w:r w:rsidR="00A3798F">
        <w:rPr>
          <w:rFonts w:ascii="Arial" w:eastAsia="Arial" w:hAnsi="Arial" w:cs="Arial"/>
          <w:color w:val="000000"/>
          <w:sz w:val="24"/>
          <w:szCs w:val="24"/>
        </w:rPr>
        <w:t>enseñanza.</w:t>
      </w:r>
      <w:r w:rsidR="00740AF5">
        <w:rPr>
          <w:rFonts w:ascii="Arial" w:eastAsia="Arial" w:hAnsi="Arial" w:cs="Arial"/>
          <w:color w:val="000000"/>
          <w:sz w:val="24"/>
          <w:szCs w:val="24"/>
        </w:rPr>
        <w:t xml:space="preserve"> (Se adjunta formato obligatorio)</w:t>
      </w:r>
    </w:p>
    <w:p w14:paraId="00000019" w14:textId="1BBDFCDC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Esta documentación deberá ser enviada en un único archivo en formato PDF, al siguiente correo electrónico: </w:t>
      </w:r>
      <w:hyperlink r:id="rId9" w:history="1">
        <w:r w:rsidR="00110A76" w:rsidRPr="001E4BFB">
          <w:rPr>
            <w:rStyle w:val="Hipervnculo"/>
            <w:rFonts w:ascii="Arial" w:eastAsia="Arial" w:hAnsi="Arial" w:cs="Arial"/>
            <w:sz w:val="24"/>
            <w:szCs w:val="24"/>
          </w:rPr>
          <w:t>escuela49@tdf.edu.ar</w:t>
        </w:r>
      </w:hyperlink>
      <w:r w:rsidR="00110A76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 en los plazos y horarios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establecidos en el cronograma del concurso, indicando en el asunto: “Nombre y Apellido – </w:t>
      </w:r>
      <w:r w:rsidR="00A3798F">
        <w:rPr>
          <w:rFonts w:ascii="Arial" w:eastAsia="Arial" w:hAnsi="Arial" w:cs="Arial"/>
          <w:color w:val="000000"/>
          <w:sz w:val="24"/>
          <w:szCs w:val="24"/>
        </w:rPr>
        <w:t>Lenguaje Artístico</w:t>
      </w:r>
      <w:r>
        <w:rPr>
          <w:rFonts w:ascii="Arial" w:eastAsia="Arial" w:hAnsi="Arial" w:cs="Arial"/>
          <w:color w:val="000000"/>
          <w:sz w:val="24"/>
          <w:szCs w:val="24"/>
        </w:rPr>
        <w:t>”.</w:t>
      </w:r>
    </w:p>
    <w:p w14:paraId="0000001A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Ejemplo:</w:t>
      </w:r>
    </w:p>
    <w:p w14:paraId="0000001B" w14:textId="02EEA82D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LAURA SÁNCHEZ – </w:t>
      </w:r>
      <w:r w:rsidR="00A3798F">
        <w:rPr>
          <w:rFonts w:ascii="Arial" w:eastAsia="Arial" w:hAnsi="Arial" w:cs="Arial"/>
          <w:color w:val="000000"/>
          <w:sz w:val="24"/>
          <w:szCs w:val="24"/>
        </w:rPr>
        <w:t>Lenguaje Artístico</w:t>
      </w:r>
    </w:p>
    <w:p w14:paraId="0000001C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 confirmará la recepción de la documentación con “RECIBIDO”.</w:t>
      </w:r>
    </w:p>
    <w:p w14:paraId="0000001D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Realizado el concurso se publicará el listado según el orden de mérito de los/las postulantes.</w:t>
      </w:r>
    </w:p>
    <w:p w14:paraId="00000024" w14:textId="77777777" w:rsidR="005F3899" w:rsidRDefault="005F3899"/>
    <w:tbl>
      <w:tblPr>
        <w:tblW w:w="99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5"/>
        <w:gridCol w:w="4455"/>
      </w:tblGrid>
      <w:tr w:rsidR="00740AF5" w14:paraId="52C5CEB9" w14:textId="45243803" w:rsidTr="00B114EC">
        <w:trPr>
          <w:jc w:val="center"/>
        </w:trPr>
        <w:tc>
          <w:tcPr>
            <w:tcW w:w="5535" w:type="dxa"/>
          </w:tcPr>
          <w:p w14:paraId="55BD1B1B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b/>
              </w:rPr>
              <w:t>Escuela Nº 49 ¨44 Héroes del Submarino Ara San Juan¨</w:t>
            </w:r>
          </w:p>
        </w:tc>
        <w:tc>
          <w:tcPr>
            <w:tcW w:w="4455" w:type="dxa"/>
          </w:tcPr>
          <w:p w14:paraId="1985B4D1" w14:textId="397674B7" w:rsidR="00740AF5" w:rsidRDefault="00740AF5" w:rsidP="00740AF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Ciclo lectivo:</w:t>
            </w:r>
          </w:p>
        </w:tc>
      </w:tr>
      <w:tr w:rsidR="00740AF5" w14:paraId="38B7AF60" w14:textId="10687291" w:rsidTr="00B114EC">
        <w:trPr>
          <w:jc w:val="center"/>
        </w:trPr>
        <w:tc>
          <w:tcPr>
            <w:tcW w:w="5535" w:type="dxa"/>
          </w:tcPr>
          <w:p w14:paraId="09987470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Unidad Curricular</w:t>
            </w:r>
          </w:p>
        </w:tc>
        <w:tc>
          <w:tcPr>
            <w:tcW w:w="4455" w:type="dxa"/>
          </w:tcPr>
          <w:p w14:paraId="11FFCF3D" w14:textId="1DBE113B" w:rsidR="00740AF5" w:rsidRDefault="00740AF5" w:rsidP="00740AF5">
            <w:pPr>
              <w:rPr>
                <w:rFonts w:ascii="Arial" w:eastAsia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 xml:space="preserve">Año/s: </w:t>
            </w:r>
          </w:p>
        </w:tc>
      </w:tr>
      <w:tr w:rsidR="00740AF5" w14:paraId="326C47A8" w14:textId="77777777" w:rsidTr="00E92DEE">
        <w:trPr>
          <w:jc w:val="center"/>
        </w:trPr>
        <w:tc>
          <w:tcPr>
            <w:tcW w:w="9990" w:type="dxa"/>
            <w:gridSpan w:val="2"/>
          </w:tcPr>
          <w:p w14:paraId="79CFC2AC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Docentes:</w:t>
            </w: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</w:p>
        </w:tc>
      </w:tr>
      <w:tr w:rsidR="00740AF5" w14:paraId="6F4975E3" w14:textId="77777777" w:rsidTr="00E92DEE">
        <w:trPr>
          <w:trHeight w:val="645"/>
          <w:jc w:val="center"/>
        </w:trPr>
        <w:tc>
          <w:tcPr>
            <w:tcW w:w="9990" w:type="dxa"/>
            <w:gridSpan w:val="2"/>
            <w:vAlign w:val="center"/>
          </w:tcPr>
          <w:p w14:paraId="7F05C594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Fundamentación:</w:t>
            </w:r>
          </w:p>
          <w:p w14:paraId="1B79BEE5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289D220C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2F2FEB72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5C683A05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2586C834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3EBB4C6E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326FF420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0BF53324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58B79271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1579D2E5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7D9C467F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</w:tc>
      </w:tr>
      <w:tr w:rsidR="00740AF5" w14:paraId="5B2616C8" w14:textId="77777777" w:rsidTr="00E92DEE">
        <w:trPr>
          <w:trHeight w:val="406"/>
          <w:jc w:val="center"/>
        </w:trPr>
        <w:tc>
          <w:tcPr>
            <w:tcW w:w="9990" w:type="dxa"/>
            <w:gridSpan w:val="2"/>
          </w:tcPr>
          <w:p w14:paraId="703C7A20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Unidad de contenidos N ° 1</w:t>
            </w:r>
          </w:p>
        </w:tc>
      </w:tr>
      <w:tr w:rsidR="00740AF5" w14:paraId="23366793" w14:textId="77777777" w:rsidTr="00E92DEE">
        <w:trPr>
          <w:jc w:val="center"/>
        </w:trPr>
        <w:tc>
          <w:tcPr>
            <w:tcW w:w="9990" w:type="dxa"/>
            <w:gridSpan w:val="2"/>
          </w:tcPr>
          <w:p w14:paraId="5F44EBEB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Propósitos de la enseñanza:</w:t>
            </w:r>
          </w:p>
          <w:p w14:paraId="721B7A79" w14:textId="77777777" w:rsidR="00740AF5" w:rsidRDefault="00740AF5" w:rsidP="00740AF5">
            <w:pPr>
              <w:numPr>
                <w:ilvl w:val="0"/>
                <w:numId w:val="6"/>
              </w:numPr>
              <w:spacing w:before="100" w:after="10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40AF5" w14:paraId="7EFA5060" w14:textId="77777777" w:rsidTr="00E92DEE">
        <w:trPr>
          <w:jc w:val="center"/>
        </w:trPr>
        <w:tc>
          <w:tcPr>
            <w:tcW w:w="9990" w:type="dxa"/>
            <w:gridSpan w:val="2"/>
          </w:tcPr>
          <w:p w14:paraId="7930305D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Objetivos de aprendizaje:</w:t>
            </w:r>
          </w:p>
          <w:p w14:paraId="48BC684E" w14:textId="77777777" w:rsidR="00740AF5" w:rsidRDefault="00740AF5" w:rsidP="00740AF5">
            <w:pPr>
              <w:numPr>
                <w:ilvl w:val="0"/>
                <w:numId w:val="5"/>
              </w:numPr>
              <w:spacing w:before="100" w:after="10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40AF5" w14:paraId="6939395A" w14:textId="77777777" w:rsidTr="00E92DEE">
        <w:trPr>
          <w:jc w:val="center"/>
        </w:trPr>
        <w:tc>
          <w:tcPr>
            <w:tcW w:w="9990" w:type="dxa"/>
            <w:gridSpan w:val="2"/>
          </w:tcPr>
          <w:p w14:paraId="63EA5D1F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 xml:space="preserve">Contenidos de la enseñanza: </w:t>
            </w:r>
          </w:p>
          <w:p w14:paraId="31035DFB" w14:textId="77777777" w:rsidR="00740AF5" w:rsidRDefault="00740AF5" w:rsidP="00740AF5">
            <w:pPr>
              <w:numPr>
                <w:ilvl w:val="0"/>
                <w:numId w:val="5"/>
              </w:numPr>
              <w:spacing w:before="100" w:after="10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40AF5" w14:paraId="10D4999C" w14:textId="77777777" w:rsidTr="00E92DEE">
        <w:trPr>
          <w:jc w:val="center"/>
        </w:trPr>
        <w:tc>
          <w:tcPr>
            <w:tcW w:w="9990" w:type="dxa"/>
            <w:gridSpan w:val="2"/>
          </w:tcPr>
          <w:p w14:paraId="535A235C" w14:textId="77777777" w:rsidR="00740AF5" w:rsidRDefault="00740AF5" w:rsidP="00740AF5">
            <w:pPr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/>
                <w:sz w:val="2"/>
                <w:szCs w:val="2"/>
                <w:u w:val="single"/>
              </w:rPr>
            </w:pPr>
          </w:p>
          <w:tbl>
            <w:tblPr>
              <w:tblW w:w="105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45"/>
              <w:gridCol w:w="5655"/>
            </w:tblGrid>
            <w:tr w:rsidR="00740AF5" w14:paraId="05BA49AD" w14:textId="77777777" w:rsidTr="00E92DEE">
              <w:tc>
                <w:tcPr>
                  <w:tcW w:w="10500" w:type="dxa"/>
                  <w:gridSpan w:val="2"/>
                </w:tcPr>
                <w:p w14:paraId="440B6F51" w14:textId="77777777" w:rsidR="00740AF5" w:rsidRDefault="00740AF5" w:rsidP="00740AF5">
                  <w:pPr>
                    <w:spacing w:before="100" w:after="100" w:line="276" w:lineRule="auto"/>
                    <w:jc w:val="center"/>
                    <w:rPr>
                      <w:rFonts w:ascii="Arial" w:eastAsia="Arial" w:hAnsi="Arial" w:cs="Arial"/>
                      <w:b/>
                      <w:i/>
                    </w:rPr>
                  </w:pPr>
                  <w:r>
                    <w:rPr>
                      <w:rFonts w:ascii="Arial" w:eastAsia="Arial" w:hAnsi="Arial" w:cs="Arial"/>
                      <w:b/>
                      <w:i/>
                    </w:rPr>
                    <w:t>Criterios e indicadores de evaluación</w:t>
                  </w:r>
                </w:p>
              </w:tc>
            </w:tr>
            <w:tr w:rsidR="00740AF5" w14:paraId="37565B16" w14:textId="77777777" w:rsidTr="00E92DEE">
              <w:tc>
                <w:tcPr>
                  <w:tcW w:w="4845" w:type="dxa"/>
                </w:tcPr>
                <w:p w14:paraId="56A91DC1" w14:textId="77777777" w:rsidR="00740AF5" w:rsidRDefault="00740AF5" w:rsidP="00740AF5">
                  <w:pPr>
                    <w:spacing w:before="100" w:after="100" w:line="276" w:lineRule="auto"/>
                    <w:jc w:val="center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Criterios</w:t>
                  </w:r>
                </w:p>
              </w:tc>
              <w:tc>
                <w:tcPr>
                  <w:tcW w:w="5655" w:type="dxa"/>
                </w:tcPr>
                <w:p w14:paraId="30E75FE3" w14:textId="77777777" w:rsidR="00740AF5" w:rsidRDefault="00740AF5" w:rsidP="00740AF5">
                  <w:pPr>
                    <w:spacing w:before="100" w:after="100" w:line="276" w:lineRule="auto"/>
                    <w:jc w:val="center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Indicadores</w:t>
                  </w:r>
                </w:p>
              </w:tc>
            </w:tr>
            <w:tr w:rsidR="00740AF5" w14:paraId="306E114C" w14:textId="77777777" w:rsidTr="00E92DEE">
              <w:tc>
                <w:tcPr>
                  <w:tcW w:w="4845" w:type="dxa"/>
                </w:tcPr>
                <w:p w14:paraId="06F129BF" w14:textId="77777777" w:rsidR="00740AF5" w:rsidRDefault="00740AF5" w:rsidP="00740AF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b/>
                    </w:rPr>
                  </w:pPr>
                </w:p>
              </w:tc>
              <w:tc>
                <w:tcPr>
                  <w:tcW w:w="5655" w:type="dxa"/>
                </w:tcPr>
                <w:p w14:paraId="6CDB3430" w14:textId="77777777" w:rsidR="00740AF5" w:rsidRDefault="00740AF5" w:rsidP="00740AF5">
                  <w:pPr>
                    <w:numPr>
                      <w:ilvl w:val="0"/>
                      <w:numId w:val="4"/>
                    </w:numPr>
                    <w:spacing w:before="100" w:after="0" w:line="276" w:lineRule="auto"/>
                    <w:ind w:left="283" w:right="616" w:hanging="285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40AF5" w14:paraId="7E6405EE" w14:textId="77777777" w:rsidTr="00E92DEE">
              <w:tc>
                <w:tcPr>
                  <w:tcW w:w="4845" w:type="dxa"/>
                  <w:vAlign w:val="center"/>
                </w:tcPr>
                <w:p w14:paraId="099A4DD4" w14:textId="77777777" w:rsidR="00740AF5" w:rsidRDefault="00740AF5" w:rsidP="00740AF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655" w:type="dxa"/>
                  <w:vAlign w:val="center"/>
                </w:tcPr>
                <w:p w14:paraId="7FA880D9" w14:textId="77777777" w:rsidR="00740AF5" w:rsidRDefault="00740AF5" w:rsidP="00740AF5">
                  <w:pPr>
                    <w:numPr>
                      <w:ilvl w:val="0"/>
                      <w:numId w:val="4"/>
                    </w:numPr>
                    <w:spacing w:before="100" w:after="0" w:line="276" w:lineRule="auto"/>
                    <w:ind w:left="283" w:right="616" w:hanging="285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40AF5" w14:paraId="1A5868F9" w14:textId="77777777" w:rsidTr="00E92DEE">
              <w:tc>
                <w:tcPr>
                  <w:tcW w:w="4845" w:type="dxa"/>
                </w:tcPr>
                <w:p w14:paraId="5E447A76" w14:textId="77777777" w:rsidR="00740AF5" w:rsidRDefault="00740AF5" w:rsidP="00740AF5">
                  <w:pPr>
                    <w:spacing w:before="100" w:after="10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655" w:type="dxa"/>
                  <w:vAlign w:val="center"/>
                </w:tcPr>
                <w:p w14:paraId="041AFC94" w14:textId="77777777" w:rsidR="00740AF5" w:rsidRDefault="00740AF5" w:rsidP="00740AF5">
                  <w:pPr>
                    <w:numPr>
                      <w:ilvl w:val="0"/>
                      <w:numId w:val="4"/>
                    </w:numPr>
                    <w:spacing w:before="100" w:after="0" w:line="276" w:lineRule="auto"/>
                    <w:ind w:left="283" w:right="616" w:hanging="285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40AF5" w14:paraId="255BF241" w14:textId="77777777" w:rsidTr="00E92DEE">
              <w:trPr>
                <w:trHeight w:val="580"/>
              </w:trPr>
              <w:tc>
                <w:tcPr>
                  <w:tcW w:w="4845" w:type="dxa"/>
                  <w:vAlign w:val="center"/>
                </w:tcPr>
                <w:p w14:paraId="4CBFDC91" w14:textId="77777777" w:rsidR="00740AF5" w:rsidRDefault="00740AF5" w:rsidP="00740AF5">
                  <w:pPr>
                    <w:spacing w:before="100" w:after="10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655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77D84C8" w14:textId="77777777" w:rsidR="00740AF5" w:rsidRDefault="00740AF5" w:rsidP="00740AF5">
                  <w:pPr>
                    <w:spacing w:after="100" w:line="276" w:lineRule="auto"/>
                    <w:ind w:right="616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53697C5B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sz w:val="2"/>
                <w:szCs w:val="2"/>
                <w:u w:val="single"/>
              </w:rPr>
            </w:pPr>
          </w:p>
        </w:tc>
      </w:tr>
      <w:tr w:rsidR="00740AF5" w:rsidRPr="00C1320D" w14:paraId="46C837C2" w14:textId="77777777" w:rsidTr="00E92DEE">
        <w:trPr>
          <w:jc w:val="center"/>
        </w:trPr>
        <w:tc>
          <w:tcPr>
            <w:tcW w:w="9990" w:type="dxa"/>
            <w:gridSpan w:val="2"/>
          </w:tcPr>
          <w:p w14:paraId="4715B463" w14:textId="77777777" w:rsidR="00740AF5" w:rsidRDefault="00740AF5" w:rsidP="00740AF5">
            <w:pPr>
              <w:tabs>
                <w:tab w:val="left" w:pos="1170"/>
              </w:tabs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</w:pPr>
            <w:r w:rsidRPr="00C1320D"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  <w:t>Bibliografía</w:t>
            </w:r>
          </w:p>
          <w:p w14:paraId="26B61514" w14:textId="77777777" w:rsidR="00740AF5" w:rsidRDefault="00740AF5" w:rsidP="00740AF5">
            <w:pPr>
              <w:tabs>
                <w:tab w:val="left" w:pos="1170"/>
              </w:tabs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</w:pPr>
          </w:p>
          <w:p w14:paraId="3253754F" w14:textId="77777777" w:rsidR="00740AF5" w:rsidRPr="00C1320D" w:rsidRDefault="00740AF5" w:rsidP="00740AF5">
            <w:pPr>
              <w:tabs>
                <w:tab w:val="left" w:pos="1170"/>
              </w:tabs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</w:pPr>
          </w:p>
        </w:tc>
      </w:tr>
    </w:tbl>
    <w:p w14:paraId="00000025" w14:textId="77777777" w:rsidR="005F3899" w:rsidRDefault="005F3899"/>
    <w:p w14:paraId="00000026" w14:textId="77777777" w:rsidR="005F3899" w:rsidRDefault="005F3899"/>
    <w:p w14:paraId="00000027" w14:textId="77777777" w:rsidR="005F3899" w:rsidRDefault="005F3899"/>
    <w:sectPr w:rsidR="005F389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949E2" w14:textId="77777777" w:rsidR="00CA5AFA" w:rsidRDefault="00CA5AFA" w:rsidP="000141DB">
      <w:pPr>
        <w:spacing w:after="0" w:line="240" w:lineRule="auto"/>
      </w:pPr>
      <w:r>
        <w:separator/>
      </w:r>
    </w:p>
  </w:endnote>
  <w:endnote w:type="continuationSeparator" w:id="0">
    <w:p w14:paraId="69A18666" w14:textId="77777777" w:rsidR="00CA5AFA" w:rsidRDefault="00CA5AFA" w:rsidP="00014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117D0C61-016A-4885-9400-6E3093CB98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2" w:fontKey="{44C314C7-14C2-46C3-B3C4-9B5CF9B91F2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3BF2939-2152-494C-B5F4-DDF1AB023D0D}"/>
    <w:embedBold r:id="rId4" w:fontKey="{C6E07C86-386A-473C-9C78-ABC251BEA8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C7D9F91-AD6B-4FDC-BBB9-F89EF23E5A74}"/>
    <w:embedItalic r:id="rId6" w:fontKey="{B4A42B3E-66CC-43B9-9929-428CADB1B6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5B3706B-A6BD-45FF-97FA-999BE07E06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A30DC" w14:textId="77777777" w:rsidR="00CA5AFA" w:rsidRDefault="00CA5AFA" w:rsidP="000141DB">
      <w:pPr>
        <w:spacing w:after="0" w:line="240" w:lineRule="auto"/>
      </w:pPr>
      <w:r>
        <w:separator/>
      </w:r>
    </w:p>
  </w:footnote>
  <w:footnote w:type="continuationSeparator" w:id="0">
    <w:p w14:paraId="2F91CBE5" w14:textId="77777777" w:rsidR="00CA5AFA" w:rsidRDefault="00CA5AFA" w:rsidP="000141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B4AE2"/>
    <w:multiLevelType w:val="multilevel"/>
    <w:tmpl w:val="23F6F5D4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34F43395"/>
    <w:multiLevelType w:val="multilevel"/>
    <w:tmpl w:val="1CECE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5951E0"/>
    <w:multiLevelType w:val="multilevel"/>
    <w:tmpl w:val="96E699D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B36EC8"/>
    <w:multiLevelType w:val="hybridMultilevel"/>
    <w:tmpl w:val="EA36DA24"/>
    <w:lvl w:ilvl="0" w:tplc="927888E2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B7044"/>
    <w:multiLevelType w:val="multilevel"/>
    <w:tmpl w:val="7A103024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739F6E8E"/>
    <w:multiLevelType w:val="hybridMultilevel"/>
    <w:tmpl w:val="82628B1C"/>
    <w:lvl w:ilvl="0" w:tplc="9CDC204C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275464">
    <w:abstractNumId w:val="2"/>
  </w:num>
  <w:num w:numId="2" w16cid:durableId="955526732">
    <w:abstractNumId w:val="3"/>
  </w:num>
  <w:num w:numId="3" w16cid:durableId="1855220828">
    <w:abstractNumId w:val="5"/>
  </w:num>
  <w:num w:numId="4" w16cid:durableId="1838111757">
    <w:abstractNumId w:val="1"/>
  </w:num>
  <w:num w:numId="5" w16cid:durableId="1048997310">
    <w:abstractNumId w:val="4"/>
  </w:num>
  <w:num w:numId="6" w16cid:durableId="403839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899"/>
    <w:rsid w:val="000141DB"/>
    <w:rsid w:val="00110A76"/>
    <w:rsid w:val="001921B1"/>
    <w:rsid w:val="001E31E2"/>
    <w:rsid w:val="002C13C3"/>
    <w:rsid w:val="00316004"/>
    <w:rsid w:val="003E0478"/>
    <w:rsid w:val="004275C0"/>
    <w:rsid w:val="004A5E48"/>
    <w:rsid w:val="004C06B8"/>
    <w:rsid w:val="005D10C6"/>
    <w:rsid w:val="005F3899"/>
    <w:rsid w:val="00620CF4"/>
    <w:rsid w:val="00740AF5"/>
    <w:rsid w:val="00762715"/>
    <w:rsid w:val="00775BF2"/>
    <w:rsid w:val="00865EC8"/>
    <w:rsid w:val="008B5D0D"/>
    <w:rsid w:val="008F6856"/>
    <w:rsid w:val="009077AB"/>
    <w:rsid w:val="00A3798F"/>
    <w:rsid w:val="00A8430F"/>
    <w:rsid w:val="00AB269C"/>
    <w:rsid w:val="00BB25BC"/>
    <w:rsid w:val="00BE1F7D"/>
    <w:rsid w:val="00C90F8B"/>
    <w:rsid w:val="00CA5AFA"/>
    <w:rsid w:val="00F2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B8FA9"/>
  <w15:docId w15:val="{16B1CDC2-29D1-498E-B260-B25E6CBF8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5B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B50E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B50E1"/>
    <w:rPr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8F6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141DB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41D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41D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141D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141D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141D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141DB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110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escuela49@tdf.edu.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mGYwhWrpGNJ52KfjSNIFC0eDKw==">CgMxLjAyCGguZ2pkZ3hzOAByITFpbldVc0pYeHdHV043VU9sbXNvdVlyandRUEt4SVZ4Sw==</go:docsCustomData>
</go:gDocsCustomXmlDataStorage>
</file>

<file path=customXml/itemProps1.xml><?xml version="1.0" encoding="utf-8"?>
<ds:datastoreItem xmlns:ds="http://schemas.openxmlformats.org/officeDocument/2006/customXml" ds:itemID="{9553D080-E2F1-4834-94DB-974DAD02F4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Luciana Fernandez</cp:lastModifiedBy>
  <cp:revision>4</cp:revision>
  <dcterms:created xsi:type="dcterms:W3CDTF">2025-04-09T16:13:00Z</dcterms:created>
  <dcterms:modified xsi:type="dcterms:W3CDTF">2025-04-09T16:22:00Z</dcterms:modified>
</cp:coreProperties>
</file>